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DC" w14:textId="35AA6451" w:rsidR="000B6E86" w:rsidRPr="00DA5E84" w:rsidRDefault="000B6E86" w:rsidP="000B6E86">
      <w:pPr>
        <w:pStyle w:val="BranoT1VERIFICHEBRANI"/>
        <w:rPr>
          <w:rFonts w:ascii="Arial" w:hAnsi="Arial" w:cs="Arial"/>
          <w:b/>
        </w:rPr>
      </w:pPr>
      <w:r w:rsidRPr="00DA5E84">
        <w:rPr>
          <w:rFonts w:ascii="Arial" w:hAnsi="Arial" w:cs="Arial"/>
          <w:b/>
        </w:rPr>
        <w:t xml:space="preserve">PROVA </w:t>
      </w:r>
      <w:r w:rsidRPr="00DA5E84">
        <w:rPr>
          <w:rStyle w:val="BranoT1unit"/>
          <w:rFonts w:ascii="Arial" w:hAnsi="Arial" w:cs="Arial"/>
          <w:b/>
        </w:rPr>
        <w:t>1</w:t>
      </w:r>
    </w:p>
    <w:p w14:paraId="4F03B434" w14:textId="77777777" w:rsidR="000B6E86" w:rsidRDefault="000B6E86" w:rsidP="000B6E86">
      <w:pPr>
        <w:pStyle w:val="titolettoCONOSCENZE"/>
      </w:pPr>
    </w:p>
    <w:p w14:paraId="5C24FC4A" w14:textId="77777777" w:rsidR="000B6E86" w:rsidRPr="00DA5E84" w:rsidRDefault="000B6E86" w:rsidP="000B6E86">
      <w:pPr>
        <w:pStyle w:val="titolettoCONOSCENZE"/>
      </w:pPr>
      <w:r>
        <w:t>LE</w:t>
      </w:r>
      <w:r w:rsidRPr="00DA5E84">
        <w:t>GGERE</w:t>
      </w:r>
      <w:r w:rsidRPr="00DA5E84">
        <w:rPr>
          <w:rStyle w:val="BranoT1unit"/>
          <w:position w:val="-4"/>
          <w:sz w:val="20"/>
          <w:szCs w:val="20"/>
        </w:rPr>
        <w:t xml:space="preserve"> </w:t>
      </w:r>
      <w:r w:rsidRPr="00DA5E84">
        <w:t>• TESTO NARRATIVO</w:t>
      </w:r>
    </w:p>
    <w:p w14:paraId="636C3131" w14:textId="77777777" w:rsidR="000B6E86" w:rsidRDefault="000B6E86" w:rsidP="000B6E86">
      <w:pPr>
        <w:pStyle w:val="ESEconsegnacvoESERCIZI"/>
        <w:spacing w:after="0"/>
      </w:pPr>
      <w:r>
        <w:t>Leggi il seguente testo narrativo e rispondi alle domande.</w:t>
      </w:r>
    </w:p>
    <w:p w14:paraId="123FD87F" w14:textId="669BB6F5" w:rsidR="00AE076B" w:rsidRDefault="000B6E86" w:rsidP="00AE076B">
      <w:pPr>
        <w:pStyle w:val="TitolobranoBRANI"/>
        <w:spacing w:after="113"/>
      </w:pPr>
      <w:r>
        <w:rPr>
          <w:rStyle w:val="Museo700Museo"/>
        </w:rPr>
        <w:t>R. Piumini</w:t>
      </w:r>
      <w:r>
        <w:t> </w:t>
      </w:r>
      <w:r w:rsidR="00215726">
        <w:t>&gt;</w:t>
      </w:r>
      <w:r>
        <w:t> </w:t>
      </w:r>
      <w:r>
        <w:t>Le parole nascoste</w:t>
      </w:r>
    </w:p>
    <w:p w14:paraId="721411E6" w14:textId="77777777" w:rsidR="000B6E86" w:rsidRDefault="000B6E86" w:rsidP="00AE076B">
      <w:pPr>
        <w:pStyle w:val="BranoIntroNormoBRANI"/>
      </w:pPr>
      <w:r>
        <w:t xml:space="preserve">Paolo e </w:t>
      </w:r>
      <w:r w:rsidRPr="00AE076B">
        <w:t>Francesca, alunni della IV B, scelgono su suggerimento di Barbara, la loro insegnante di Arte, di fare una ricerca su una quadro esposto nella pinacoteca</w:t>
      </w:r>
      <w:r w:rsidRPr="001C59E4">
        <w:rPr>
          <w:i w:val="0"/>
          <w:vertAlign w:val="superscript"/>
        </w:rPr>
        <w:t>1</w:t>
      </w:r>
      <w:r w:rsidRPr="00AE076B">
        <w:t xml:space="preserve"> della loro città. Ben presto, però, scopr</w:t>
      </w:r>
      <w:r w:rsidRPr="00AE076B">
        <w:t>o</w:t>
      </w:r>
      <w:r w:rsidRPr="00AE076B">
        <w:t>no che il dipinto racchiude un mistero che coinvolge molte persone: un ricco industriale locale, un crit</w:t>
      </w:r>
      <w:r w:rsidRPr="00AE076B">
        <w:t>i</w:t>
      </w:r>
      <w:r w:rsidRPr="00AE076B">
        <w:t>co d’arte molto stimato, un parroco.</w:t>
      </w:r>
      <w:r>
        <w:t xml:space="preserve"> </w:t>
      </w:r>
    </w:p>
    <w:p w14:paraId="06FFA237" w14:textId="77777777" w:rsidR="000B6E86" w:rsidRDefault="000B6E86" w:rsidP="000B6E86">
      <w:pPr>
        <w:pStyle w:val="ESEtestoVERIFICHEESERCIZI"/>
      </w:pPr>
    </w:p>
    <w:p w14:paraId="17FEBCA0" w14:textId="77777777" w:rsidR="000B6E86" w:rsidRDefault="000B6E86" w:rsidP="00AE076B">
      <w:pPr>
        <w:pStyle w:val="BranoTXnormoBRANI"/>
      </w:pPr>
      <w:r>
        <w:t xml:space="preserve">In quel momento, bruscamente, Paolo mise una mano sul braccio di Barbara. </w:t>
      </w:r>
    </w:p>
    <w:p w14:paraId="2296F2C9" w14:textId="77777777" w:rsidR="000B6E86" w:rsidRDefault="000B6E86" w:rsidP="00AE076B">
      <w:pPr>
        <w:pStyle w:val="BranoTXnormoBRANI"/>
      </w:pPr>
      <w:r>
        <w:t>«</w:t>
      </w:r>
      <w:r>
        <w:rPr>
          <w:rStyle w:val="SkolarBookitalicSkolar"/>
          <w:iCs w:val="0"/>
        </w:rPr>
        <w:t>Pinxit</w:t>
      </w:r>
      <w:r>
        <w:t xml:space="preserve">!» disse, esagitato. Francesca lo guardò. </w:t>
      </w:r>
    </w:p>
    <w:p w14:paraId="13ECC664" w14:textId="77777777" w:rsidR="000B6E86" w:rsidRDefault="000B6E86" w:rsidP="00AE076B">
      <w:pPr>
        <w:pStyle w:val="BranoTXnormoBRANI"/>
      </w:pPr>
      <w:r>
        <w:t xml:space="preserve">«Che cosa hai detto?» </w:t>
      </w:r>
    </w:p>
    <w:p w14:paraId="7D8394BC" w14:textId="77777777" w:rsidR="000B6E86" w:rsidRDefault="000B6E86" w:rsidP="00AE076B">
      <w:pPr>
        <w:pStyle w:val="BranoTXnormoBRANI"/>
      </w:pPr>
      <w:r>
        <w:t>«</w:t>
      </w:r>
      <w:r>
        <w:rPr>
          <w:rStyle w:val="SkolarBookitalicSkolar"/>
          <w:iCs w:val="0"/>
        </w:rPr>
        <w:t>Pinxit</w:t>
      </w:r>
      <w:r>
        <w:t xml:space="preserve">! Non vuole dire “dipinse”, Barbara?» </w:t>
      </w:r>
    </w:p>
    <w:p w14:paraId="3BEDE928" w14:textId="77777777" w:rsidR="000B6E86" w:rsidRDefault="000B6E86" w:rsidP="00AE076B">
      <w:pPr>
        <w:pStyle w:val="BranoTXnormoBRANI"/>
      </w:pPr>
      <w:r>
        <w:t>«Sì, certo, Paolo. Che cosa...»</w:t>
      </w:r>
    </w:p>
    <w:p w14:paraId="31167CEC" w14:textId="77777777" w:rsidR="000B6E86" w:rsidRDefault="000B6E86" w:rsidP="00AE076B">
      <w:pPr>
        <w:pStyle w:val="BranoTXnormoBRANI"/>
      </w:pPr>
      <w:r>
        <w:t>«Allora “</w:t>
      </w:r>
      <w:r>
        <w:rPr>
          <w:rStyle w:val="SkolarBookitalicSkolar"/>
          <w:iCs w:val="0"/>
        </w:rPr>
        <w:t>Cecco pinxit</w:t>
      </w:r>
      <w:r>
        <w:t xml:space="preserve">”, vuol dire “Cecco dipinse”» e il ragazzo si alzò in piedi. </w:t>
      </w:r>
    </w:p>
    <w:p w14:paraId="46C337F6" w14:textId="77777777" w:rsidR="000B6E86" w:rsidRDefault="000B6E86" w:rsidP="00AE076B">
      <w:pPr>
        <w:pStyle w:val="BranoTXnormoBRANI"/>
      </w:pPr>
      <w:r>
        <w:t xml:space="preserve">Si voltò verso le due, che a bocca aperta lo stavano a guardare. </w:t>
      </w:r>
    </w:p>
    <w:p w14:paraId="4A46A41F" w14:textId="77777777" w:rsidR="000B6E86" w:rsidRDefault="000B6E86" w:rsidP="00AE076B">
      <w:pPr>
        <w:pStyle w:val="BranoTXnormoBRANI"/>
      </w:pPr>
      <w:r>
        <w:t xml:space="preserve">«Fran, Barbara ha ragione» disse il ragazzo. «Queste </w:t>
      </w:r>
      <w:r>
        <w:rPr>
          <w:rStyle w:val="SkolarBookitalicSkolar"/>
          <w:iCs w:val="0"/>
        </w:rPr>
        <w:t>Nozze di Cana</w:t>
      </w:r>
      <w:r>
        <w:t xml:space="preserve"> non le ha dipinte Lapo L</w:t>
      </w:r>
      <w:r>
        <w:t>a</w:t>
      </w:r>
      <w:r>
        <w:t xml:space="preserve">pi, ma Cecco.» </w:t>
      </w:r>
    </w:p>
    <w:p w14:paraId="1313053E" w14:textId="77777777" w:rsidR="000B6E86" w:rsidRDefault="000B6E86" w:rsidP="00AE076B">
      <w:pPr>
        <w:pStyle w:val="BranoTXnormoBRANI"/>
      </w:pPr>
      <w:r>
        <w:t xml:space="preserve">Erano in piedi, di fronte alla tavola dipinta. I personaggi de </w:t>
      </w:r>
      <w:r>
        <w:rPr>
          <w:rStyle w:val="SkolarBookitalicSkolar"/>
          <w:iCs w:val="0"/>
        </w:rPr>
        <w:t>Le nozze di Cana</w:t>
      </w:r>
      <w:r>
        <w:t>, silenziosi nelle d</w:t>
      </w:r>
      <w:r>
        <w:t>i</w:t>
      </w:r>
      <w:r>
        <w:t xml:space="preserve">verse posizioni, sembravano in attesa di un tocco incantato per muoversi, parlare, spiegare. </w:t>
      </w:r>
    </w:p>
    <w:p w14:paraId="5BBCD60B" w14:textId="77777777" w:rsidR="000B6E86" w:rsidRDefault="000B6E86" w:rsidP="00AE076B">
      <w:pPr>
        <w:pStyle w:val="BranoTXnormoBRANI"/>
      </w:pPr>
      <w:r>
        <w:t>«È stata Francesca che me lo ha fatto scoprire» disse Paolo. «Quando mi ha detto, poco fa, che le veniva naturale guardare la tavola da sinistra a destra, come si fa leggendo una frase. Allora si è come accesa una lampada: anch’io, dal primo momento in cui ho guardato questo dipinto, ho avuto la sensazione che ci fosse qualcosa di detto, un discorso, una frase: ma non sapevo cosa. Ricordate, quando lo vidi la prima volta, e dissi che mi sembrava strano? Era quella la sensazi</w:t>
      </w:r>
      <w:r>
        <w:t>o</w:t>
      </w:r>
      <w:r>
        <w:t xml:space="preserve">ne...» </w:t>
      </w:r>
    </w:p>
    <w:p w14:paraId="766C3883" w14:textId="77777777" w:rsidR="000B6E86" w:rsidRDefault="000B6E86" w:rsidP="00AE076B">
      <w:pPr>
        <w:pStyle w:val="BranoTXnormoBRANI"/>
      </w:pPr>
      <w:r>
        <w:t xml:space="preserve">Barbara e Francesca, vicine a lui, guardavano la cena miracolosa in silenzio. «Insomma, adesso mi si è aperto il cervello» continuò il ragazzo. «Ho fatto un gioco, di quelli che si fanno senza quasi sapere, mentre ti stavamo aspettando, Barbara. Ho giocato a leggere il dipinto, e ho trovato che c’erano delle lettere.» </w:t>
      </w:r>
    </w:p>
    <w:p w14:paraId="30C0F599" w14:textId="77777777" w:rsidR="000B6E86" w:rsidRDefault="000B6E86" w:rsidP="00AE076B">
      <w:pPr>
        <w:pStyle w:val="BranoTXnormoBRANI"/>
      </w:pPr>
      <w:r>
        <w:t xml:space="preserve">«Dove sono, Paolo?» chiese Francesca. </w:t>
      </w:r>
    </w:p>
    <w:p w14:paraId="759AB9BB" w14:textId="5591871F" w:rsidR="000B6E86" w:rsidRDefault="00AE076B" w:rsidP="00AE076B">
      <w:pPr>
        <w:pStyle w:val="BranoTXnormoBRA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1EA1" wp14:editId="622129FE">
                <wp:simplePos x="0" y="0"/>
                <wp:positionH relativeFrom="column">
                  <wp:posOffset>-97155</wp:posOffset>
                </wp:positionH>
                <wp:positionV relativeFrom="paragraph">
                  <wp:posOffset>647700</wp:posOffset>
                </wp:positionV>
                <wp:extent cx="5791200" cy="304800"/>
                <wp:effectExtent l="0" t="0" r="0" b="0"/>
                <wp:wrapSquare wrapText="bothSides"/>
                <wp:docPr id="232" name="Casella di tes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BAB29" w14:textId="601123DA" w:rsidR="007345FE" w:rsidRDefault="007345FE" w:rsidP="00AE076B">
                            <w:pPr>
                              <w:pStyle w:val="Branonota1ELEMENTITRASVERSALI"/>
                            </w:pPr>
                            <w:r w:rsidRPr="00AE076B">
                              <w:rPr>
                                <w:rStyle w:val="SkolarSemiBoldSkolar"/>
                              </w:rPr>
                              <w:t>1. pinacoteca</w:t>
                            </w:r>
                            <w:r>
                              <w:t xml:space="preserve">: galleria in cui sono esposte opere di pittura.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32" o:spid="_x0000_s1026" type="#_x0000_t202" style="position:absolute;left:0;text-align:left;margin-left:-7.6pt;margin-top:51pt;width:45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" filled="f" stroked="f">
                <v:textbox>
                  <w:txbxContent>
                    <w:p w14:paraId="75ABAB29" w14:textId="601123DA" w:rsidR="007345FE" w:rsidRDefault="007345FE" w:rsidP="00AE076B">
                      <w:pPr>
                        <w:pStyle w:val="Branonota1ELEMENTITRASVERSALI"/>
                      </w:pPr>
                      <w:r w:rsidRPr="00AE076B">
                        <w:rPr>
                          <w:rStyle w:val="SkolarSemiBoldSkolar"/>
                        </w:rPr>
                        <w:t>1. pinacoteca</w:t>
                      </w:r>
                      <w:r>
                        <w:t xml:space="preserve">: galleria in cui sono esposte opere di pittura.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E86">
        <w:t xml:space="preserve">«Guardate lo sposo» disse Paolo, indicando personaggio seduto più a sinistra. «Con una mano beve, mentre la destra la tiene appoggiata al fianco: questa è una lettera “P” nell’alfabeto muto. E il secondo, la sposa, vicino a Gesù, ha l’indice dritto appoggiato alle labbra...» </w:t>
      </w:r>
    </w:p>
    <w:p w14:paraId="4BD44241" w14:textId="77777777" w:rsidR="000B6E86" w:rsidRDefault="000B6E86" w:rsidP="00AE076B">
      <w:pPr>
        <w:pStyle w:val="BranoTXnormoBRANI"/>
      </w:pPr>
      <w:r>
        <w:lastRenderedPageBreak/>
        <w:t xml:space="preserve">«Una “I”!», esclamò Francesca. </w:t>
      </w:r>
    </w:p>
    <w:p w14:paraId="28FE9341" w14:textId="77777777" w:rsidR="000B6E86" w:rsidRDefault="000B6E86" w:rsidP="00AE076B">
      <w:pPr>
        <w:pStyle w:val="BranoTXnormoBRANI"/>
      </w:pPr>
      <w:r>
        <w:t>«E questo,» Paolo indicò il primo apostolo seduto al tavolo di destra, «ha la mano destra appo</w:t>
      </w:r>
      <w:r>
        <w:t>g</w:t>
      </w:r>
      <w:r>
        <w:t xml:space="preserve">giata al tavolo, e le dita sono chiuse, tranne l’indice e il medio: che vuol dire “N”». </w:t>
      </w:r>
    </w:p>
    <w:p w14:paraId="4963DDB5" w14:textId="77777777" w:rsidR="000B6E86" w:rsidRDefault="000B6E86" w:rsidP="00AE076B">
      <w:pPr>
        <w:pStyle w:val="BranoTXnormoBRANI"/>
      </w:pPr>
      <w:r>
        <w:t xml:space="preserve">Lo sguardo di Barbara e Francesca correva già avanti, a cercare altre lettere. </w:t>
      </w:r>
    </w:p>
    <w:p w14:paraId="173D5255" w14:textId="77777777" w:rsidR="000B6E86" w:rsidRDefault="000B6E86" w:rsidP="00AE076B">
      <w:pPr>
        <w:pStyle w:val="BranoTXnormoBRANI"/>
      </w:pPr>
      <w:r>
        <w:t xml:space="preserve">«Per la “x” ho avuto qualche problema, » disse Paolo, «perché, vedete, il penultimo personaggio in primo piano, tiene il dito puntato in alto, come a mostrare al suo compare qualcosa in cielo: ed è un’altra “I”...». </w:t>
      </w:r>
    </w:p>
    <w:p w14:paraId="268C37BC" w14:textId="77777777" w:rsidR="000B6E86" w:rsidRDefault="000B6E86" w:rsidP="00AE076B">
      <w:pPr>
        <w:pStyle w:val="BranoTXnormoBRANI"/>
      </w:pPr>
      <w:r>
        <w:t>«E il suo compare, l’ultimo a destra, guarda in avanti massaggiandosi, anzi sorreggendo il mento con il dito, e fa una “T”!» intervenne Francesca. «E così leggevo, da sinistra a destra “PINIT” di</w:t>
      </w:r>
      <w:r>
        <w:t>s</w:t>
      </w:r>
      <w:r>
        <w:t>se Paolo», e mi chiedevo cosa volesse dire...»</w:t>
      </w:r>
    </w:p>
    <w:p w14:paraId="6C42EB41" w14:textId="77777777" w:rsidR="000B6E86" w:rsidRDefault="000B6E86" w:rsidP="00AE076B">
      <w:pPr>
        <w:pStyle w:val="BranoTXnormoBRANI"/>
      </w:pPr>
      <w:r>
        <w:t xml:space="preserve">«Ecco quello che balbettavi quando è arrivata Barbara! » disse la ragazza. </w:t>
      </w:r>
    </w:p>
    <w:p w14:paraId="5E481326" w14:textId="2C2F9FDE" w:rsidR="000B6E86" w:rsidRDefault="000B6E86" w:rsidP="00AE076B">
      <w:pPr>
        <w:pStyle w:val="BranoTXnormoBRANI"/>
      </w:pPr>
      <w:r>
        <w:t xml:space="preserve">«E poi, mentre Barbara parlava e veniva fuori la storia di Cecco, io ho guardato anche </w:t>
      </w:r>
      <w:r>
        <w:br/>
        <w:t xml:space="preserve">i personaggi in secondo piano, quelli in piedi, sempre da sinistra a destra: e guardate anche voi le loro mani.» </w:t>
      </w:r>
    </w:p>
    <w:p w14:paraId="0E13806F" w14:textId="77777777" w:rsidR="000B6E86" w:rsidRDefault="000B6E86" w:rsidP="00AE076B">
      <w:pPr>
        <w:pStyle w:val="BranoTXnormoBRANI"/>
      </w:pPr>
      <w:r>
        <w:t>Il personaggio a sinistra, mancino nel bere come tutti, teneva nella destra una grossa moneta, ma non per lo spessore, come usualmente si fa: la circondava con pollice e indice nel senso del diametro, e le due dita disegnavano chiaramente una “c”. L’uomo accanto a lui, che sembrava sfiorarsi un occhio, formava con le dita il segno della “e”. Alle spalle di Gesù e di Maria, una do</w:t>
      </w:r>
      <w:r>
        <w:t>n</w:t>
      </w:r>
      <w:r>
        <w:t>na e un uomo parlavano fra loro, animando la conversazione con movimenti delle mani: e nella posizione delle dita si leggevano senza nessun dubbio altre due “c”. Accanto a loro, ultimo del gruppo in seconda fila a sinistra, un personaggio molto composto teneva delicatamente un fazz</w:t>
      </w:r>
      <w:r>
        <w:t>o</w:t>
      </w:r>
      <w:r>
        <w:t xml:space="preserve">letto, disegnando con le dita una «o». </w:t>
      </w:r>
    </w:p>
    <w:p w14:paraId="1D32DDD2" w14:textId="77777777" w:rsidR="000B6E86" w:rsidRDefault="000B6E86" w:rsidP="00AE076B">
      <w:pPr>
        <w:pStyle w:val="BranoTXnormoBRANI"/>
      </w:pPr>
      <w:r>
        <w:t>«Io leggevo con facilità “CECCO PINIT”» disse Paolo. «Ma poi ho visto che l’apostolo seduto d</w:t>
      </w:r>
      <w:r>
        <w:t>o</w:t>
      </w:r>
      <w:r>
        <w:t xml:space="preserve">po quello della “N” aveva le braccia incrociate. Non me ne ero accorto prima, perché cercavo le posizioni delle dita: ma forse Cecco conosce un alfabeto muto in cui la “x” si fa con le braccia...» </w:t>
      </w:r>
    </w:p>
    <w:p w14:paraId="43747D4F" w14:textId="77777777" w:rsidR="000B6E86" w:rsidRDefault="000B6E86" w:rsidP="00AE076B">
      <w:pPr>
        <w:pStyle w:val="BranoTXnormoBRANI"/>
      </w:pPr>
      <w:r>
        <w:t xml:space="preserve">«E si legge “CECCO PINXIT”» disse Francesca, scuotendo la testa, emozionata. «È una cosa che solo uno matto come te poteva scoprire, Paolo.» </w:t>
      </w:r>
    </w:p>
    <w:p w14:paraId="66F80621" w14:textId="77777777" w:rsidR="000B6E86" w:rsidRDefault="000B6E86" w:rsidP="00AE076B">
      <w:pPr>
        <w:pStyle w:val="BranoTXnormoBRANI"/>
      </w:pPr>
      <w:r>
        <w:t xml:space="preserve">«Soprattutto se non lo cerca...» disse lui. «Ma è stato il nome di Cecco che mi ha convinto: fino a quel punto il mio poteva davvero essere solo un gioco da matti, come dici tu.» </w:t>
      </w:r>
    </w:p>
    <w:p w14:paraId="5410164D" w14:textId="77777777" w:rsidR="000B6E86" w:rsidRDefault="000B6E86" w:rsidP="00AE076B">
      <w:pPr>
        <w:pStyle w:val="BranoTXnormoBRANI"/>
      </w:pPr>
      <w:r>
        <w:t>«Anche questo è un segno di Cecco, invece» disse Barbara intenerita</w:t>
      </w:r>
      <w:r>
        <w:rPr>
          <w:rStyle w:val="apicenotaNOTE"/>
          <w:bCs w:val="0"/>
        </w:rPr>
        <w:t>2</w:t>
      </w:r>
      <w:r>
        <w:t xml:space="preserve">. «Firmare, però in modo che nessuno possa riconoscere la firma, a meno che non sappia già cosa cercare.» </w:t>
      </w:r>
    </w:p>
    <w:p w14:paraId="08345A8C" w14:textId="77777777" w:rsidR="000B6E86" w:rsidRDefault="000B6E86" w:rsidP="00AE076B">
      <w:pPr>
        <w:pStyle w:val="BranoTXnormoBRANI"/>
      </w:pPr>
      <w:r>
        <w:t xml:space="preserve">Storditi dalla scoperta, rimasero in silenzio per alcuni minuti. Il salone della pinacoteca si riempiva di luce dorata, avviandosi il sole al tramonto. </w:t>
      </w:r>
    </w:p>
    <w:p w14:paraId="5B8266C7" w14:textId="77777777" w:rsidR="000B6E86" w:rsidRDefault="000B6E86" w:rsidP="00AE076B">
      <w:pPr>
        <w:pStyle w:val="BranoTXnormoBRANI"/>
      </w:pPr>
      <w:r>
        <w:t>«Così ci sono solo quattro opere di Lapo Lapi, al mondo» disse Paolo, un po’ tristemente. Poi a</w:t>
      </w:r>
      <w:r>
        <w:t>l</w:t>
      </w:r>
      <w:r>
        <w:t xml:space="preserve">zò la testa di scatto, e disse: «Ma allora, i soldi che Fattori prende dal Comune, e tutto il resto, sono una specie di truffa!». </w:t>
      </w:r>
    </w:p>
    <w:p w14:paraId="34ADC9CB" w14:textId="3A14E53C" w:rsidR="000B6E86" w:rsidRDefault="00AE076B" w:rsidP="00AE076B">
      <w:pPr>
        <w:pStyle w:val="BranoTXnormoBRANI"/>
      </w:pPr>
      <w:r w:rsidRPr="00AE07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5A7B2" wp14:editId="1C37930D">
                <wp:simplePos x="0" y="0"/>
                <wp:positionH relativeFrom="column">
                  <wp:posOffset>-97155</wp:posOffset>
                </wp:positionH>
                <wp:positionV relativeFrom="paragraph">
                  <wp:posOffset>464185</wp:posOffset>
                </wp:positionV>
                <wp:extent cx="5791200" cy="304800"/>
                <wp:effectExtent l="0" t="0" r="0" b="0"/>
                <wp:wrapSquare wrapText="bothSides"/>
                <wp:docPr id="235" name="Casella di tes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FF562" w14:textId="58985257" w:rsidR="007345FE" w:rsidRDefault="007345FE" w:rsidP="00215726">
                            <w:pPr>
                              <w:pStyle w:val="Branonota1ELEMENTITRASVERSALI"/>
                            </w:pPr>
                            <w:r>
                              <w:rPr>
                                <w:rStyle w:val="SkolarSemiBoldSkolar"/>
                              </w:rPr>
                              <w:t xml:space="preserve">2. </w:t>
                            </w:r>
                            <w:r w:rsidRPr="00215726">
                              <w:rPr>
                                <w:rStyle w:val="SkolarSemiBoldSkolar"/>
                              </w:rPr>
                              <w:t>intenerita</w:t>
                            </w:r>
                            <w:r>
                              <w:t>: in preda alla tenerezza.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35" o:spid="_x0000_s1027" type="#_x0000_t202" style="position:absolute;left:0;text-align:left;margin-left:-7.6pt;margin-top:36.55pt;width:45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" filled="f" stroked="f">
                <v:textbox>
                  <w:txbxContent>
                    <w:p w14:paraId="6E0FF562" w14:textId="58985257" w:rsidR="007345FE" w:rsidRDefault="007345FE" w:rsidP="00215726">
                      <w:pPr>
                        <w:pStyle w:val="Branonota1ELEMENTITRASVERSALI"/>
                      </w:pPr>
                      <w:r>
                        <w:rPr>
                          <w:rStyle w:val="SkolarSemiBoldSkolar"/>
                        </w:rPr>
                        <w:t xml:space="preserve">2. </w:t>
                      </w:r>
                      <w:r w:rsidRPr="00215726">
                        <w:rPr>
                          <w:rStyle w:val="SkolarSemiBoldSkolar"/>
                        </w:rPr>
                        <w:t>intenerita</w:t>
                      </w:r>
                      <w:r>
                        <w:t>: in preda alla tenerezza.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E86">
        <w:t>«Sì, una specie» disse Barbara. «Ma non perché il dipinto è un falso Lapi: probabilmente ness</w:t>
      </w:r>
      <w:r w:rsidR="000B6E86">
        <w:t>u</w:t>
      </w:r>
      <w:r w:rsidR="000B6E86">
        <w:t xml:space="preserve">no, tranne noi, lo sa. È una truffa per come ha agito con don Barnaba e con la vecchia Serafina, e per la speculazione che ha fatto... E poi, bisogna vedere la faccenda dell’autentica di Tibardi… È una faccenda complicata.» </w:t>
      </w:r>
    </w:p>
    <w:p w14:paraId="0A2340FF" w14:textId="77777777" w:rsidR="000B6E86" w:rsidRDefault="000B6E86" w:rsidP="00AE076B">
      <w:pPr>
        <w:pStyle w:val="BranoTXnormoBRANI"/>
      </w:pPr>
      <w:r>
        <w:t xml:space="preserve">«Già, il parere dell’illustre Tibardi!» disse Francesca. «È tutto molto interessante, e noi...» </w:t>
      </w:r>
    </w:p>
    <w:p w14:paraId="05813EB9" w14:textId="77777777" w:rsidR="000B6E86" w:rsidRDefault="000B6E86" w:rsidP="00AE076B">
      <w:pPr>
        <w:pStyle w:val="BranoTXnormoBRANI"/>
      </w:pPr>
      <w:r>
        <w:t xml:space="preserve">Il custode del Museo interruppe Barbara. </w:t>
      </w:r>
    </w:p>
    <w:p w14:paraId="4A4FE8A4" w14:textId="77777777" w:rsidR="000B6E86" w:rsidRDefault="000B6E86" w:rsidP="00AE076B">
      <w:pPr>
        <w:pStyle w:val="BranoTXnormoBRANI"/>
      </w:pPr>
      <w:r>
        <w:t xml:space="preserve">«Professoressa, mi scusi, ma io dovrei chiudere.» </w:t>
      </w:r>
    </w:p>
    <w:p w14:paraId="769CC693" w14:textId="77777777" w:rsidR="000B6E86" w:rsidRDefault="000B6E86" w:rsidP="00AE076B">
      <w:pPr>
        <w:pStyle w:val="BranoTXnormoBRANI"/>
      </w:pPr>
      <w:r>
        <w:t xml:space="preserve">«Sì, certo, Manfredi. Non ce n’eravamo accorti, che il tempo passava.» </w:t>
      </w:r>
    </w:p>
    <w:p w14:paraId="777ADDED" w14:textId="77777777" w:rsidR="000B6E86" w:rsidRDefault="000B6E86" w:rsidP="00AE076B">
      <w:pPr>
        <w:pStyle w:val="BranoTXnormoBRANI"/>
      </w:pPr>
      <w:r>
        <w:t xml:space="preserve">Uscirono in silenzio, con un’ultima occhiata a </w:t>
      </w:r>
      <w:r>
        <w:rPr>
          <w:rStyle w:val="SkolarBookitalicSkolar"/>
          <w:iCs w:val="0"/>
        </w:rPr>
        <w:t>Le nozze di Cana</w:t>
      </w:r>
      <w:r>
        <w:t>, che riposava bellissimo nella l</w:t>
      </w:r>
      <w:r>
        <w:t>u</w:t>
      </w:r>
      <w:r>
        <w:t xml:space="preserve">ce calda del tramonto. </w:t>
      </w:r>
    </w:p>
    <w:p w14:paraId="3FA0B5EC" w14:textId="77777777" w:rsidR="000B6E86" w:rsidRDefault="000B6E86" w:rsidP="000B6E86">
      <w:pPr>
        <w:pStyle w:val="BranofontenormoBRANI"/>
      </w:pPr>
      <w:r>
        <w:t xml:space="preserve">(R. Piumini, </w:t>
      </w:r>
      <w:r>
        <w:rPr>
          <w:rStyle w:val="Caecilia56ItalicCaecilia"/>
          <w:iCs w:val="0"/>
        </w:rPr>
        <w:t>Il segno di Lapo</w:t>
      </w:r>
      <w:r>
        <w:t xml:space="preserve">, EL, Trieste 1992) </w:t>
      </w:r>
    </w:p>
    <w:p w14:paraId="136FFD12" w14:textId="77777777" w:rsidR="000B6E86" w:rsidRDefault="000B6E86" w:rsidP="000B6E86">
      <w:pPr>
        <w:pStyle w:val="BranofontenormoBRANI"/>
      </w:pPr>
    </w:p>
    <w:p w14:paraId="2F36CCD9" w14:textId="77777777" w:rsidR="000B6E86" w:rsidRDefault="000B6E86" w:rsidP="000B6E86">
      <w:pPr>
        <w:pStyle w:val="titolettoCONOSCENZE"/>
      </w:pPr>
      <w:r>
        <w:t>Rispondi alle seguenti domande</w:t>
      </w:r>
    </w:p>
    <w:p w14:paraId="5572B77B" w14:textId="71A8051C" w:rsidR="000B6E86" w:rsidRDefault="000B6E86" w:rsidP="000B6E86">
      <w:pPr>
        <w:pStyle w:val="ESEconsegnaESERCIZI"/>
      </w:pPr>
      <w:r w:rsidRPr="00541CF8">
        <w:rPr>
          <w:rStyle w:val="SkolarSemiBoldSkolar"/>
        </w:rPr>
        <w:t>1.</w:t>
      </w:r>
      <w:r>
        <w:tab/>
        <w:t>I protagonisti si trovano:</w:t>
      </w:r>
    </w:p>
    <w:p w14:paraId="2CF5C7DF" w14:textId="57B19527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a.</w:t>
      </w:r>
      <w:r>
        <w:t xml:space="preserve"> in una pinacoteca</w:t>
      </w:r>
    </w:p>
    <w:p w14:paraId="6C0175D9" w14:textId="57458A50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b.</w:t>
      </w:r>
      <w:r>
        <w:t xml:space="preserve"> in una biblioteca</w:t>
      </w:r>
    </w:p>
    <w:p w14:paraId="64007A79" w14:textId="77777777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c.</w:t>
      </w:r>
      <w:r>
        <w:t xml:space="preserve"> nella quadreria di un ricco castello</w:t>
      </w:r>
    </w:p>
    <w:p w14:paraId="76173AA3" w14:textId="77777777" w:rsidR="000B6E86" w:rsidRPr="00BE075E" w:rsidRDefault="000B6E86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punti ........ / 1</w:t>
      </w:r>
    </w:p>
    <w:p w14:paraId="6676E90D" w14:textId="3058F90B" w:rsidR="000B6E86" w:rsidRDefault="000B6E86" w:rsidP="000B6E86">
      <w:pPr>
        <w:pStyle w:val="ESEconsegnaESERCIZI"/>
        <w:spacing w:before="227"/>
      </w:pPr>
      <w:r>
        <w:rPr>
          <w:rStyle w:val="SkolarSemiBoldSkolar"/>
        </w:rPr>
        <w:t>2</w:t>
      </w:r>
      <w:r w:rsidRPr="00541CF8">
        <w:rPr>
          <w:rStyle w:val="SkolarSemiBoldSkolar"/>
        </w:rPr>
        <w:t>.</w:t>
      </w:r>
      <w:r>
        <w:tab/>
        <w:t>L’argomento della loro discussione è un quadro che rappresenta:</w:t>
      </w:r>
    </w:p>
    <w:p w14:paraId="7AD7845E" w14:textId="2AF9D77D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a.</w:t>
      </w:r>
      <w:r>
        <w:t xml:space="preserve"> l’ultima cena di Gesù con gli apostoli</w:t>
      </w:r>
    </w:p>
    <w:p w14:paraId="38FDF286" w14:textId="3DC0D962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b.</w:t>
      </w:r>
      <w:r>
        <w:t xml:space="preserve"> una festa in campagna</w:t>
      </w:r>
    </w:p>
    <w:p w14:paraId="014DD992" w14:textId="4DCC09F5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c.</w:t>
      </w:r>
      <w:r>
        <w:t xml:space="preserve"> le nozze di Cana</w:t>
      </w:r>
    </w:p>
    <w:p w14:paraId="22A0762E" w14:textId="448686BD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d.</w:t>
      </w:r>
      <w:r>
        <w:t xml:space="preserve"> una cerimonia religiosa</w:t>
      </w:r>
    </w:p>
    <w:p w14:paraId="27CFE1BB" w14:textId="77777777" w:rsidR="000B6E86" w:rsidRPr="00BE075E" w:rsidRDefault="000B6E86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punti ........ / 1</w:t>
      </w:r>
    </w:p>
    <w:p w14:paraId="0DA5CC8B" w14:textId="1EEDF20E" w:rsidR="000B6E86" w:rsidRDefault="000B6E86" w:rsidP="000B6E86">
      <w:pPr>
        <w:pStyle w:val="ESEconsegnaESERCIZI"/>
        <w:spacing w:before="227"/>
      </w:pPr>
      <w:r>
        <w:rPr>
          <w:rStyle w:val="SkolarSemiBoldSkolar"/>
        </w:rPr>
        <w:t>3</w:t>
      </w:r>
      <w:r w:rsidRPr="00541CF8">
        <w:rPr>
          <w:rStyle w:val="SkolarSemiBoldSkolar"/>
        </w:rPr>
        <w:t>.</w:t>
      </w:r>
      <w:r>
        <w:tab/>
        <w:t>La scritta che Paolo scopre nascosta tra i personaggi del quadro, «</w:t>
      </w:r>
      <w:r>
        <w:rPr>
          <w:rStyle w:val="SkolarSemiBolditalicSkolar"/>
          <w:iCs w:val="0"/>
        </w:rPr>
        <w:t>Cecco pinxit</w:t>
      </w:r>
      <w:r>
        <w:t>», porta a far pensare che il quadro:</w:t>
      </w:r>
    </w:p>
    <w:p w14:paraId="2CA49999" w14:textId="2DBFD6F5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a.</w:t>
      </w:r>
      <w:r>
        <w:t xml:space="preserve"> non è antico ma è stato dipinto da pochi anni</w:t>
      </w:r>
    </w:p>
    <w:p w14:paraId="41A5468B" w14:textId="0DF7C879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b.</w:t>
      </w:r>
      <w:r>
        <w:t xml:space="preserve"> ha un altro autore</w:t>
      </w:r>
    </w:p>
    <w:p w14:paraId="7C9012AA" w14:textId="26AFE22C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c.</w:t>
      </w:r>
      <w:r>
        <w:t xml:space="preserve"> è stato trasferito da un’altra città</w:t>
      </w:r>
    </w:p>
    <w:p w14:paraId="6D138BB0" w14:textId="77777777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d.</w:t>
      </w:r>
      <w:r>
        <w:t xml:space="preserve"> ha un significato religioso</w:t>
      </w:r>
    </w:p>
    <w:p w14:paraId="13FC836B" w14:textId="3E325DA9" w:rsidR="00215726" w:rsidRDefault="000B6E86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punti ........ / 1</w:t>
      </w:r>
    </w:p>
    <w:p w14:paraId="2D3FED9E" w14:textId="77777777" w:rsidR="00215726" w:rsidRDefault="00215726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br w:type="page"/>
      </w:r>
    </w:p>
    <w:p w14:paraId="4894EE94" w14:textId="5C23D6C3" w:rsidR="000B6E86" w:rsidRDefault="000B6E86" w:rsidP="000B6E86">
      <w:pPr>
        <w:pStyle w:val="ESEconsegnaESERCIZI"/>
        <w:spacing w:before="227"/>
      </w:pPr>
      <w:r>
        <w:rPr>
          <w:rStyle w:val="SkolarSemiBoldSkolar"/>
        </w:rPr>
        <w:t>4</w:t>
      </w:r>
      <w:r w:rsidRPr="00541CF8">
        <w:rPr>
          <w:rStyle w:val="SkolarSemiBoldSkolar"/>
        </w:rPr>
        <w:t>.</w:t>
      </w:r>
      <w:r>
        <w:tab/>
        <w:t>Nel testo compaiono molti personaggi.</w:t>
      </w:r>
    </w:p>
    <w:p w14:paraId="14916EFF" w14:textId="41E9B8A4" w:rsidR="000B6E86" w:rsidRDefault="000B6E86" w:rsidP="000B6E86">
      <w:pPr>
        <w:pStyle w:val="ESEtestoVERIFICHEESERCIZI"/>
      </w:pPr>
      <w:r>
        <w:rPr>
          <w:rStyle w:val="SkolarSemiBoldSkolar"/>
        </w:rPr>
        <w:t>a.</w:t>
      </w:r>
      <w:r>
        <w:t xml:space="preserve"> Quali sono presenti nella pinacoteca? </w:t>
      </w:r>
      <w:r>
        <w:rPr>
          <w:rStyle w:val="ESEsoluzioniparolaESERCIZI"/>
        </w:rPr>
        <w:tab/>
      </w:r>
      <w:r>
        <w:rPr>
          <w:rStyle w:val="ESEsoluzioniparolaESERCIZI"/>
        </w:rPr>
        <w:br/>
      </w:r>
      <w:r>
        <w:rPr>
          <w:rStyle w:val="ESEsoluzioniparolaESERCIZI"/>
        </w:rPr>
        <w:tab/>
      </w:r>
    </w:p>
    <w:p w14:paraId="2A5BEE33" w14:textId="1C8A5C8B" w:rsidR="000B6E86" w:rsidRDefault="000B6E86" w:rsidP="000B6E86">
      <w:pPr>
        <w:pStyle w:val="ESEtestoVERIFICHEESERCIZI"/>
      </w:pPr>
      <w:r>
        <w:rPr>
          <w:rStyle w:val="SkolarSemiBoldSkolar"/>
        </w:rPr>
        <w:t>b.</w:t>
      </w:r>
      <w:r>
        <w:t xml:space="preserve"> Quali vengono citati? </w:t>
      </w:r>
      <w:r>
        <w:rPr>
          <w:rStyle w:val="ESEsoluzioniparolaESERCIZI"/>
        </w:rPr>
        <w:tab/>
      </w:r>
      <w:r>
        <w:rPr>
          <w:rStyle w:val="ESEsoluzioniparolaESERCIZI"/>
        </w:rPr>
        <w:br/>
      </w:r>
      <w:r>
        <w:rPr>
          <w:rStyle w:val="ESEsoluzioniparolaESERCIZI"/>
        </w:rPr>
        <w:tab/>
      </w:r>
    </w:p>
    <w:p w14:paraId="23CDF1E5" w14:textId="26008636" w:rsidR="000B6E86" w:rsidRDefault="000B6E86" w:rsidP="001C59E4">
      <w:pPr>
        <w:pStyle w:val="ESEtestoVERIFICHEESERCIZI"/>
        <w:tabs>
          <w:tab w:val="clear" w:pos="340"/>
        </w:tabs>
        <w:rPr>
          <w:rStyle w:val="ESEsoluzioniparolaESERCIZI"/>
        </w:rPr>
      </w:pPr>
      <w:r>
        <w:rPr>
          <w:rStyle w:val="SkolarSemiBoldSkolar"/>
        </w:rPr>
        <w:t>c.</w:t>
      </w:r>
      <w:r>
        <w:t xml:space="preserve"> Tra questi ultimi, quale personaggio appartiene a un passato lontano? Da che cosa lo capisci? </w:t>
      </w:r>
      <w:r>
        <w:rPr>
          <w:rStyle w:val="ESEsoluzioniparolaESERCIZI"/>
        </w:rPr>
        <w:tab/>
      </w:r>
      <w:r>
        <w:rPr>
          <w:rStyle w:val="ESEsoluzioniparolaESERCIZI"/>
        </w:rPr>
        <w:br/>
      </w:r>
      <w:r>
        <w:rPr>
          <w:rStyle w:val="ESEsoluzioniparolaESERCIZI"/>
        </w:rPr>
        <w:tab/>
      </w:r>
    </w:p>
    <w:p w14:paraId="1277FA00" w14:textId="78574868" w:rsidR="000B6E86" w:rsidRPr="00BE075E" w:rsidRDefault="000B6E86" w:rsidP="00525B8A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spacing w:before="12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6</w:t>
      </w:r>
    </w:p>
    <w:p w14:paraId="71012A49" w14:textId="1DD69482" w:rsidR="000B6E86" w:rsidRDefault="000B6E86" w:rsidP="000B6E86">
      <w:pPr>
        <w:pStyle w:val="ESEconsegnaESERCIZI"/>
        <w:spacing w:before="227"/>
      </w:pPr>
      <w:r>
        <w:rPr>
          <w:rStyle w:val="SkolarSemiBoldSkolar"/>
        </w:rPr>
        <w:t>5</w:t>
      </w:r>
      <w:r w:rsidRPr="00541CF8">
        <w:rPr>
          <w:rStyle w:val="SkolarSemiBoldSkolar"/>
        </w:rPr>
        <w:t>.</w:t>
      </w:r>
      <w:r>
        <w:tab/>
        <w:t>Quella di Paolo e degli amici è a tutti gli effetti un’indagine. Quali sono le doti che Paolo mette in atto, proprie di un investigatore?</w:t>
      </w:r>
    </w:p>
    <w:p w14:paraId="54C01ABE" w14:textId="3EA57354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a.</w:t>
      </w:r>
      <w:r>
        <w:t xml:space="preserve"> Destrezza</w:t>
      </w:r>
    </w:p>
    <w:p w14:paraId="68CEDE56" w14:textId="5D2DEB13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b.</w:t>
      </w:r>
      <w:r>
        <w:t xml:space="preserve"> Spirito di osservazione</w:t>
      </w:r>
    </w:p>
    <w:p w14:paraId="633477FC" w14:textId="298D6F6C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c.</w:t>
      </w:r>
      <w:r>
        <w:t xml:space="preserve"> Furbizia</w:t>
      </w:r>
    </w:p>
    <w:p w14:paraId="6EEBEA37" w14:textId="1AD8114A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d.</w:t>
      </w:r>
      <w:r>
        <w:t xml:space="preserve"> Intuito</w:t>
      </w:r>
    </w:p>
    <w:p w14:paraId="1FBE8A0C" w14:textId="77777777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e.</w:t>
      </w:r>
      <w:r>
        <w:t xml:space="preserve"> Capacità di leggere nei sentimenti delle persone</w:t>
      </w:r>
    </w:p>
    <w:p w14:paraId="29C3A6FF" w14:textId="541DC3DA" w:rsidR="000B6E86" w:rsidRPr="00BE075E" w:rsidRDefault="000B6E86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2</w:t>
      </w:r>
    </w:p>
    <w:p w14:paraId="7215FB94" w14:textId="20434840" w:rsidR="000B6E86" w:rsidRDefault="000B6E86" w:rsidP="000B6E86">
      <w:pPr>
        <w:pStyle w:val="ESEconsegnaESERCIZI"/>
        <w:spacing w:before="227"/>
      </w:pPr>
      <w:r>
        <w:rPr>
          <w:rStyle w:val="SkolarSemiBoldSkolar"/>
        </w:rPr>
        <w:t>6</w:t>
      </w:r>
      <w:r w:rsidRPr="00541CF8">
        <w:rPr>
          <w:rStyle w:val="SkolarSemiBoldSkolar"/>
        </w:rPr>
        <w:t>.</w:t>
      </w:r>
      <w:r>
        <w:tab/>
        <w:t>Grazie alle sue capacità, che cosa riesce a scoprire?</w:t>
      </w:r>
    </w:p>
    <w:p w14:paraId="50615DDE" w14:textId="77777777" w:rsidR="000B6E86" w:rsidRDefault="000B6E86" w:rsidP="000B6E86">
      <w:pPr>
        <w:pStyle w:val="ESEtestoVERIFICHEESERCIZI"/>
        <w:rPr>
          <w:rStyle w:val="ESEsoluzioniparolaESERCIZI"/>
        </w:rPr>
      </w:pPr>
      <w:r>
        <w:rPr>
          <w:rStyle w:val="ESEsoluzioniparolaESERCIZI"/>
        </w:rPr>
        <w:tab/>
      </w:r>
    </w:p>
    <w:p w14:paraId="425AE64A" w14:textId="77777777" w:rsidR="000B6E86" w:rsidRDefault="000B6E86" w:rsidP="000B6E86">
      <w:pPr>
        <w:pStyle w:val="ESEtestoVERIFICHEESERCIZI"/>
        <w:rPr>
          <w:rStyle w:val="ESEsoluzioniparolaESERCIZI"/>
        </w:rPr>
      </w:pPr>
      <w:r>
        <w:rPr>
          <w:rStyle w:val="ESEsoluzioniparolaESERCIZI"/>
        </w:rPr>
        <w:tab/>
      </w:r>
    </w:p>
    <w:p w14:paraId="34417A27" w14:textId="77777777" w:rsidR="000B6E86" w:rsidRDefault="000B6E86" w:rsidP="000B6E86">
      <w:pPr>
        <w:pStyle w:val="ESEtestoVERIFICHEESERCIZI"/>
        <w:rPr>
          <w:rStyle w:val="ESEsoluzioniparolaESERCIZI"/>
        </w:rPr>
      </w:pPr>
      <w:r>
        <w:rPr>
          <w:rStyle w:val="ESEsoluzioniparolaESERCIZI"/>
        </w:rPr>
        <w:tab/>
      </w:r>
    </w:p>
    <w:p w14:paraId="232C6E8D" w14:textId="3F17A684" w:rsidR="000B6E86" w:rsidRPr="00BE075E" w:rsidRDefault="000B6E86" w:rsidP="00525B8A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spacing w:before="12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2</w:t>
      </w:r>
    </w:p>
    <w:p w14:paraId="1A0F65CD" w14:textId="6594E608" w:rsidR="000B6E86" w:rsidRDefault="000B6E86" w:rsidP="000B6E86">
      <w:pPr>
        <w:pStyle w:val="ESEconsegnaESERCIZI"/>
      </w:pPr>
      <w:r>
        <w:rPr>
          <w:rStyle w:val="SkolarSemiBoldSkolar"/>
        </w:rPr>
        <w:t>7</w:t>
      </w:r>
      <w:r w:rsidRPr="00541CF8">
        <w:rPr>
          <w:rStyle w:val="SkolarSemiBoldSkolar"/>
        </w:rPr>
        <w:t>.</w:t>
      </w:r>
      <w:r>
        <w:tab/>
        <w:t xml:space="preserve">Quale tipo di crimine viene scoperto? </w:t>
      </w:r>
    </w:p>
    <w:p w14:paraId="73BB97BE" w14:textId="77777777" w:rsidR="008C2492" w:rsidRDefault="008C2492" w:rsidP="000B6E86">
      <w:pPr>
        <w:pStyle w:val="ESEtestoVERIFICHEESERCIZI"/>
        <w:rPr>
          <w:rFonts w:ascii="Zapf Dingbats" w:eastAsia="Zapf Dingbats" w:hAnsi="Zapf Dingbats" w:cs="Zapf Dingbats"/>
          <w:color w:val="231F20"/>
        </w:rPr>
        <w:sectPr w:rsidR="008C2492" w:rsidSect="00CA2E57">
          <w:headerReference w:type="default" r:id="rId9"/>
          <w:footerReference w:type="even" r:id="rId10"/>
          <w:footerReference w:type="default" r:id="rId11"/>
          <w:pgSz w:w="11055" w:h="14740"/>
          <w:pgMar w:top="1588" w:right="851" w:bottom="1134" w:left="1134" w:header="720" w:footer="720" w:gutter="0"/>
          <w:cols w:space="720"/>
          <w:noEndnote/>
        </w:sectPr>
      </w:pPr>
    </w:p>
    <w:p w14:paraId="5BC120D8" w14:textId="58BA076C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a.</w:t>
      </w:r>
      <w:r>
        <w:t xml:space="preserve"> Omicidio</w:t>
      </w:r>
    </w:p>
    <w:p w14:paraId="1B15E13A" w14:textId="150B4D06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b.</w:t>
      </w:r>
      <w:r>
        <w:t xml:space="preserve"> Furto</w:t>
      </w:r>
    </w:p>
    <w:p w14:paraId="316E30FC" w14:textId="48B81856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c.</w:t>
      </w:r>
      <w:r>
        <w:t xml:space="preserve"> Truffa</w:t>
      </w:r>
    </w:p>
    <w:p w14:paraId="6B59EEE3" w14:textId="50B00A80" w:rsidR="000B6E86" w:rsidRDefault="000B6E86" w:rsidP="000B6E86">
      <w:pPr>
        <w:pStyle w:val="ESEtestoVERIFICHEESERCIZI"/>
      </w:pPr>
      <w:r w:rsidRPr="00307264">
        <w:rPr>
          <w:rFonts w:ascii="Zapf Dingbats" w:eastAsia="Zapf Dingbats" w:hAnsi="Zapf Dingbats" w:cs="Zapf Dingbats"/>
          <w:color w:val="231F20"/>
        </w:rPr>
        <w:t>❏</w:t>
      </w:r>
      <w:r>
        <w:rPr>
          <w:rFonts w:ascii="Zapf Dingbats" w:eastAsia="Zapf Dingbats" w:hAnsi="Zapf Dingbats" w:cs="Zapf Dingbats"/>
          <w:color w:val="231F20"/>
        </w:rPr>
        <w:t></w:t>
      </w:r>
      <w:r>
        <w:rPr>
          <w:rStyle w:val="SkolarSemiBoldSkolar"/>
        </w:rPr>
        <w:t>d.</w:t>
      </w:r>
      <w:r>
        <w:t xml:space="preserve"> Calunnia</w:t>
      </w:r>
    </w:p>
    <w:p w14:paraId="25151B83" w14:textId="77777777" w:rsidR="008C2492" w:rsidRDefault="008C2492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  <w:sectPr w:rsidR="008C2492" w:rsidSect="008C2492">
          <w:type w:val="continuous"/>
          <w:pgSz w:w="11055" w:h="14740"/>
          <w:pgMar w:top="1588" w:right="851" w:bottom="1134" w:left="1134" w:header="720" w:footer="720" w:gutter="0"/>
          <w:cols w:num="2" w:space="567" w:equalWidth="0">
            <w:col w:w="3402" w:space="567"/>
            <w:col w:w="5101"/>
          </w:cols>
          <w:noEndnote/>
        </w:sectPr>
      </w:pPr>
    </w:p>
    <w:p w14:paraId="7CCD9AFC" w14:textId="7EB9483C" w:rsidR="000B6E86" w:rsidRPr="00BE075E" w:rsidRDefault="000B6E86" w:rsidP="000B6E86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punti ........ / 1</w:t>
      </w:r>
    </w:p>
    <w:p w14:paraId="3555CD2E" w14:textId="44CB225B" w:rsidR="000B6E86" w:rsidRDefault="000B6E86" w:rsidP="000B6E86">
      <w:pPr>
        <w:pStyle w:val="ESEconsegnaESERCIZI"/>
      </w:pPr>
      <w:r>
        <w:rPr>
          <w:rStyle w:val="SkolarSemiBoldSkolar"/>
        </w:rPr>
        <w:t>8</w:t>
      </w:r>
      <w:r w:rsidRPr="00541CF8">
        <w:rPr>
          <w:rStyle w:val="SkolarSemiBoldSkolar"/>
        </w:rPr>
        <w:t>.</w:t>
      </w:r>
      <w:r>
        <w:tab/>
        <w:t>Individua i ruoli propri del giallo presenti nel testo che hai letto.</w:t>
      </w:r>
    </w:p>
    <w:p w14:paraId="37AD33F4" w14:textId="40C03537" w:rsidR="000B6E86" w:rsidRDefault="000B6E86" w:rsidP="000B6E86">
      <w:pPr>
        <w:pStyle w:val="ESEtestoVERIFICHEESERCIZI"/>
      </w:pPr>
      <w:r>
        <w:rPr>
          <w:rStyle w:val="SkolarSemiBoldSkolar"/>
        </w:rPr>
        <w:t>a.</w:t>
      </w:r>
      <w:r>
        <w:t xml:space="preserve"> Le vittime: </w:t>
      </w:r>
      <w:r>
        <w:rPr>
          <w:rStyle w:val="ESEsoluzioniparolaESERCIZI"/>
        </w:rPr>
        <w:tab/>
      </w:r>
    </w:p>
    <w:p w14:paraId="0AAEF41B" w14:textId="5A111B91" w:rsidR="000B6E86" w:rsidRDefault="000B6E86" w:rsidP="000B6E86">
      <w:pPr>
        <w:pStyle w:val="ESEtestoVERIFICHEESERCIZI"/>
      </w:pPr>
      <w:r>
        <w:rPr>
          <w:rStyle w:val="SkolarSemiBoldSkolar"/>
        </w:rPr>
        <w:t>b.</w:t>
      </w:r>
      <w:r>
        <w:t xml:space="preserve"> Il colpevole: </w:t>
      </w:r>
      <w:r>
        <w:rPr>
          <w:rStyle w:val="ESEsoluzioniparolaESERCIZI"/>
        </w:rPr>
        <w:tab/>
      </w:r>
    </w:p>
    <w:p w14:paraId="74D768D3" w14:textId="1780FF8F" w:rsidR="000B6E86" w:rsidRDefault="000B6E86" w:rsidP="000B6E86">
      <w:pPr>
        <w:pStyle w:val="ESEtestoVERIFICHEESERCIZI"/>
        <w:rPr>
          <w:rStyle w:val="ESEsoluzioniparolaESERCIZI"/>
        </w:rPr>
      </w:pPr>
      <w:r>
        <w:rPr>
          <w:rStyle w:val="SkolarSemiBoldSkolar"/>
        </w:rPr>
        <w:t>c.</w:t>
      </w:r>
      <w:r>
        <w:t xml:space="preserve"> Un sospetto complice: </w:t>
      </w:r>
      <w:r>
        <w:rPr>
          <w:rStyle w:val="ESEsoluzioniparolaESERCIZI"/>
        </w:rPr>
        <w:tab/>
      </w:r>
    </w:p>
    <w:p w14:paraId="6AB3C8F0" w14:textId="2907D987" w:rsidR="000B6E86" w:rsidRDefault="000B6E86" w:rsidP="00525B8A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spacing w:before="12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3</w:t>
      </w:r>
    </w:p>
    <w:p w14:paraId="3FC7E32F" w14:textId="3FCE1C9D" w:rsidR="00D56ED9" w:rsidRPr="00B71675" w:rsidRDefault="000B6E86" w:rsidP="00B71675">
      <w:pPr>
        <w:pStyle w:val="Nessunostileparagrafo"/>
        <w:tabs>
          <w:tab w:val="left" w:pos="340"/>
          <w:tab w:val="left" w:pos="9923"/>
        </w:tabs>
        <w:suppressAutoHyphens/>
        <w:spacing w:before="400" w:after="30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Punteggio totale ........ / 1</w:t>
      </w:r>
      <w:r>
        <w:rPr>
          <w:rFonts w:ascii="Arial" w:hAnsi="Arial" w:cs="Arial"/>
          <w:sz w:val="20"/>
        </w:rPr>
        <w:t>7</w:t>
      </w:r>
      <w:bookmarkStart w:id="0" w:name="_GoBack"/>
      <w:bookmarkEnd w:id="0"/>
    </w:p>
    <w:sectPr w:rsidR="00D56ED9" w:rsidRPr="00B71675" w:rsidSect="008C2492">
      <w:type w:val="continuous"/>
      <w:pgSz w:w="11055" w:h="14740"/>
      <w:pgMar w:top="158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44FB" w14:textId="77777777" w:rsidR="007345FE" w:rsidRDefault="007345FE" w:rsidP="00CA2E57">
      <w:r>
        <w:separator/>
      </w:r>
    </w:p>
    <w:p w14:paraId="674B4681" w14:textId="77777777" w:rsidR="007345FE" w:rsidRDefault="007345FE"/>
  </w:endnote>
  <w:endnote w:type="continuationSeparator" w:id="0">
    <w:p w14:paraId="558F1580" w14:textId="77777777" w:rsidR="007345FE" w:rsidRDefault="007345FE" w:rsidP="00CA2E57">
      <w:r>
        <w:continuationSeparator/>
      </w:r>
    </w:p>
    <w:p w14:paraId="29F395AF" w14:textId="77777777" w:rsidR="007345FE" w:rsidRDefault="0073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olarSansPro-Semibold">
    <w:altName w:val="Skolar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Italic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700">
    <w:altName w:val="Museo Slab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stMeDea-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erif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altName w:val="Caecili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Skolar 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gerSans">
    <w:altName w:val="Sk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FC7B" w14:textId="77777777" w:rsidR="007345FE" w:rsidRDefault="007345FE" w:rsidP="009C33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C3DCD7" w14:textId="77777777" w:rsidR="007345FE" w:rsidRDefault="007345FE" w:rsidP="00CA2E57">
    <w:pPr>
      <w:pStyle w:val="Pidipagina"/>
      <w:ind w:right="360"/>
    </w:pPr>
  </w:p>
  <w:p w14:paraId="0BC77027" w14:textId="77777777" w:rsidR="007345FE" w:rsidRDefault="007345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41F3" w14:textId="77777777" w:rsidR="007345FE" w:rsidRDefault="007345FE" w:rsidP="00CA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67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1D8B9" w14:textId="77777777" w:rsidR="007345FE" w:rsidRDefault="007345FE" w:rsidP="00CA2E57">
    <w:pPr>
      <w:spacing w:line="14" w:lineRule="auto"/>
      <w:ind w:right="360"/>
    </w:pPr>
  </w:p>
  <w:p w14:paraId="11341C0F" w14:textId="77777777" w:rsidR="007345FE" w:rsidRDefault="007345FE" w:rsidP="00CA2E57"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ECA8F7" wp14:editId="5D1AEB6A">
              <wp:simplePos x="0" y="0"/>
              <wp:positionH relativeFrom="page">
                <wp:posOffset>3365500</wp:posOffset>
              </wp:positionH>
              <wp:positionV relativeFrom="page">
                <wp:posOffset>10403840</wp:posOffset>
              </wp:positionV>
              <wp:extent cx="2837815" cy="2286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00DF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265pt;margin-top:819.2pt;width:223.4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rf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" filled="f" stroked="f">
              <v:textbox inset="0,0,0,0">
                <w:txbxContent>
                  <w:p w14:paraId="625400DF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C6199F" wp14:editId="06D1D9FB">
              <wp:simplePos x="0" y="0"/>
              <wp:positionH relativeFrom="page">
                <wp:posOffset>3060700</wp:posOffset>
              </wp:positionH>
              <wp:positionV relativeFrom="page">
                <wp:posOffset>10099040</wp:posOffset>
              </wp:positionV>
              <wp:extent cx="2837815" cy="228600"/>
              <wp:effectExtent l="0" t="0" r="6985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7158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1pt;margin-top:795.2pt;width:223.4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farQCAACy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" filled="f" stroked="f">
              <v:textbox inset="0,0,0,0">
                <w:txbxContent>
                  <w:p w14:paraId="7167158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51FAD" w14:textId="77777777" w:rsidR="007345FE" w:rsidRDefault="007345FE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A43758" wp14:editId="25EBF78C">
              <wp:simplePos x="0" y="0"/>
              <wp:positionH relativeFrom="page">
                <wp:posOffset>2851150</wp:posOffset>
              </wp:positionH>
              <wp:positionV relativeFrom="page">
                <wp:posOffset>8867140</wp:posOffset>
              </wp:positionV>
              <wp:extent cx="2685415" cy="228600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5B90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24.5pt;margin-top:698.2pt;width:211.4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" filled="f" stroked="f">
              <v:textbox inset="0,0,0,0">
                <w:txbxContent>
                  <w:p w14:paraId="5DFC5B90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5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8481C2" wp14:editId="3E72EFC1">
              <wp:simplePos x="0" y="0"/>
              <wp:positionH relativeFrom="page">
                <wp:posOffset>3517900</wp:posOffset>
              </wp:positionH>
              <wp:positionV relativeFrom="page">
                <wp:posOffset>10556240</wp:posOffset>
              </wp:positionV>
              <wp:extent cx="2837815" cy="22860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04DF4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77pt;margin-top:831.2pt;width:223.4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YbrMCAACw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" filled="f" stroked="f">
              <v:textbox inset="0,0,0,0">
                <w:txbxContent>
                  <w:p w14:paraId="14104DF4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6497C1" wp14:editId="601E9C61">
              <wp:simplePos x="0" y="0"/>
              <wp:positionH relativeFrom="page">
                <wp:posOffset>3213100</wp:posOffset>
              </wp:positionH>
              <wp:positionV relativeFrom="page">
                <wp:posOffset>10251440</wp:posOffset>
              </wp:positionV>
              <wp:extent cx="2837815" cy="2286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5335B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53pt;margin-top:807.2pt;width:223.4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mJrI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" filled="f" stroked="f">
              <v:textbox inset="0,0,0,0">
                <w:txbxContent>
                  <w:p w14:paraId="4CF5335B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029CB0" w14:textId="77777777" w:rsidR="007345FE" w:rsidRDefault="007345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9589" w14:textId="77777777" w:rsidR="007345FE" w:rsidRDefault="007345FE" w:rsidP="00CA2E57">
      <w:r>
        <w:separator/>
      </w:r>
    </w:p>
    <w:p w14:paraId="6098E41C" w14:textId="77777777" w:rsidR="007345FE" w:rsidRDefault="007345FE"/>
  </w:footnote>
  <w:footnote w:type="continuationSeparator" w:id="0">
    <w:p w14:paraId="625F98E3" w14:textId="77777777" w:rsidR="007345FE" w:rsidRDefault="007345FE" w:rsidP="00CA2E57">
      <w:r>
        <w:continuationSeparator/>
      </w:r>
    </w:p>
    <w:p w14:paraId="78C3C56B" w14:textId="77777777" w:rsidR="007345FE" w:rsidRDefault="007345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82AA" w14:textId="77777777" w:rsidR="007345FE" w:rsidRDefault="007345FE" w:rsidP="00CA2E57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22043" wp14:editId="437C5307">
              <wp:simplePos x="0" y="0"/>
              <wp:positionH relativeFrom="page">
                <wp:posOffset>-1397000</wp:posOffset>
              </wp:positionH>
              <wp:positionV relativeFrom="page">
                <wp:posOffset>14594840</wp:posOffset>
              </wp:positionV>
              <wp:extent cx="2837815" cy="22860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7A9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-109.95pt;margin-top:1149.2pt;width:223.4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ada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" filled="f" stroked="f">
              <v:textbox inset="0,0,0,0">
                <w:txbxContent>
                  <w:p w14:paraId="089D7A9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9FF39" wp14:editId="3010F2B8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2A34" w14:textId="77777777" w:rsidR="007345FE" w:rsidRPr="00F06EF1" w:rsidRDefault="007345FE" w:rsidP="00CA2E57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i/>
                              <w:color w:val="231F20"/>
                            </w:rPr>
                            <w:t>Giovani Lettori e Giovani Scrittori 2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 xml:space="preserve"> – Garzanti</w:t>
                          </w:r>
                          <w:r w:rsidRPr="00F06EF1">
                            <w:rPr>
                              <w:i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SANLECAACy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" filled="f" stroked="f">
              <v:textbox inset="0,0,0,0">
                <w:txbxContent>
                  <w:p w14:paraId="11622A34" w14:textId="77777777" w:rsidR="007345FE" w:rsidRPr="00F06EF1" w:rsidRDefault="007345FE" w:rsidP="00CA2E57">
                    <w:pPr>
                      <w:spacing w:line="233" w:lineRule="exact"/>
                      <w:ind w:left="20"/>
                    </w:pPr>
                    <w:r>
                      <w:rPr>
                        <w:i/>
                        <w:color w:val="231F20"/>
                      </w:rPr>
                      <w:t>Giovani Lettori e Giovani Scrittori 2</w:t>
                    </w:r>
                    <w:r w:rsidRPr="00F06EF1">
                      <w:rPr>
                        <w:i/>
                        <w:color w:val="231F20"/>
                      </w:rPr>
                      <w:t xml:space="preserve"> – Garzanti</w:t>
                    </w:r>
                    <w:r w:rsidRPr="00F06EF1">
                      <w:rPr>
                        <w:i/>
                        <w:color w:val="231F20"/>
                        <w:spacing w:val="-1"/>
                      </w:rPr>
                      <w:t xml:space="preserve"> </w:t>
                    </w:r>
                    <w:r w:rsidRPr="00F06EF1">
                      <w:rPr>
                        <w:i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3B7D" wp14:editId="42C2D831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E3FF" w14:textId="77777777" w:rsidR="007345FE" w:rsidRDefault="007345FE" w:rsidP="00CA2E57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Zy7ICAACy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AMVBnL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7471E3FF" w14:textId="77777777" w:rsidR="007345FE" w:rsidRDefault="007345FE" w:rsidP="00CA2E57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3C7639" w14:textId="77777777" w:rsidR="007345FE" w:rsidRDefault="007345FE" w:rsidP="00CA2E57">
    <w:pPr>
      <w:pStyle w:val="Intestazione"/>
    </w:pPr>
  </w:p>
  <w:p w14:paraId="5690209A" w14:textId="77777777" w:rsidR="007345FE" w:rsidRDefault="007345FE" w:rsidP="00CA2E57">
    <w:pPr>
      <w:pStyle w:val="Intestazione"/>
    </w:pPr>
  </w:p>
  <w:p w14:paraId="723FA11D" w14:textId="77777777" w:rsidR="007345FE" w:rsidRDefault="007345FE">
    <w:pPr>
      <w:pStyle w:val="Intestazione"/>
    </w:pPr>
  </w:p>
  <w:p w14:paraId="13322562" w14:textId="77777777" w:rsidR="007345FE" w:rsidRDefault="007345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A89"/>
    <w:multiLevelType w:val="hybridMultilevel"/>
    <w:tmpl w:val="37089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EB41CF0"/>
    <w:multiLevelType w:val="hybridMultilevel"/>
    <w:tmpl w:val="BA0017A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bordersDoNotSurroundHeader/>
  <w:bordersDoNotSurroundFooter/>
  <w:attachedTemplate r:id="rId1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7"/>
    <w:rsid w:val="000024D8"/>
    <w:rsid w:val="000517B2"/>
    <w:rsid w:val="00066C35"/>
    <w:rsid w:val="000A282A"/>
    <w:rsid w:val="000B6E86"/>
    <w:rsid w:val="000E7314"/>
    <w:rsid w:val="001C5553"/>
    <w:rsid w:val="001C59E4"/>
    <w:rsid w:val="002127B2"/>
    <w:rsid w:val="00212E52"/>
    <w:rsid w:val="00215726"/>
    <w:rsid w:val="00236BBE"/>
    <w:rsid w:val="00257A17"/>
    <w:rsid w:val="00262155"/>
    <w:rsid w:val="00297228"/>
    <w:rsid w:val="002A0A73"/>
    <w:rsid w:val="002A5ECE"/>
    <w:rsid w:val="002C303E"/>
    <w:rsid w:val="00343010"/>
    <w:rsid w:val="00343E1A"/>
    <w:rsid w:val="00364FD0"/>
    <w:rsid w:val="00365336"/>
    <w:rsid w:val="0038527A"/>
    <w:rsid w:val="00391FE1"/>
    <w:rsid w:val="00395580"/>
    <w:rsid w:val="003A1663"/>
    <w:rsid w:val="00414D7D"/>
    <w:rsid w:val="00430BFF"/>
    <w:rsid w:val="00510A56"/>
    <w:rsid w:val="00525B8A"/>
    <w:rsid w:val="00541CF8"/>
    <w:rsid w:val="00584819"/>
    <w:rsid w:val="00596F50"/>
    <w:rsid w:val="005A5D41"/>
    <w:rsid w:val="00605BDC"/>
    <w:rsid w:val="006103EE"/>
    <w:rsid w:val="00664C52"/>
    <w:rsid w:val="0068394C"/>
    <w:rsid w:val="006A52B8"/>
    <w:rsid w:val="006B7750"/>
    <w:rsid w:val="006D451F"/>
    <w:rsid w:val="006E66C7"/>
    <w:rsid w:val="006E7CEA"/>
    <w:rsid w:val="00715C49"/>
    <w:rsid w:val="00721006"/>
    <w:rsid w:val="007345FE"/>
    <w:rsid w:val="00735F0E"/>
    <w:rsid w:val="0078646D"/>
    <w:rsid w:val="00790D07"/>
    <w:rsid w:val="007D1AA6"/>
    <w:rsid w:val="007D5E27"/>
    <w:rsid w:val="00816850"/>
    <w:rsid w:val="008704FC"/>
    <w:rsid w:val="00884371"/>
    <w:rsid w:val="008C2492"/>
    <w:rsid w:val="008D35A0"/>
    <w:rsid w:val="008E5FAE"/>
    <w:rsid w:val="009028D4"/>
    <w:rsid w:val="0090424E"/>
    <w:rsid w:val="00911B69"/>
    <w:rsid w:val="00914F95"/>
    <w:rsid w:val="0091601F"/>
    <w:rsid w:val="00926241"/>
    <w:rsid w:val="0094263D"/>
    <w:rsid w:val="009531E4"/>
    <w:rsid w:val="0099040D"/>
    <w:rsid w:val="00996608"/>
    <w:rsid w:val="009C3303"/>
    <w:rsid w:val="009C6C2B"/>
    <w:rsid w:val="009F4C95"/>
    <w:rsid w:val="00A15353"/>
    <w:rsid w:val="00A30953"/>
    <w:rsid w:val="00A95FD3"/>
    <w:rsid w:val="00AE076B"/>
    <w:rsid w:val="00B3034B"/>
    <w:rsid w:val="00B5053D"/>
    <w:rsid w:val="00B71675"/>
    <w:rsid w:val="00B82432"/>
    <w:rsid w:val="00BD73BF"/>
    <w:rsid w:val="00BE075E"/>
    <w:rsid w:val="00C4621B"/>
    <w:rsid w:val="00C73D0C"/>
    <w:rsid w:val="00CA2E57"/>
    <w:rsid w:val="00CB22F9"/>
    <w:rsid w:val="00CD0545"/>
    <w:rsid w:val="00CF29E4"/>
    <w:rsid w:val="00D43381"/>
    <w:rsid w:val="00D56ED9"/>
    <w:rsid w:val="00DA5E84"/>
    <w:rsid w:val="00DC5A0C"/>
    <w:rsid w:val="00DC64DC"/>
    <w:rsid w:val="00E77995"/>
    <w:rsid w:val="00EA3F53"/>
    <w:rsid w:val="00EC0108"/>
    <w:rsid w:val="00EC277D"/>
    <w:rsid w:val="00F162FA"/>
    <w:rsid w:val="00FB4B7A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B0B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OL4:GIOVANI%20LETTORI%20DEA:GUIDA%20VOL%202:IMPAGINATO%20WORD:GL2_U1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4A2FA-2B83-2343-8547-03AE8A71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GL2_U1_ver.dotx</Template>
  <TotalTime>110</TotalTime>
  <Pages>4</Pages>
  <Words>1120</Words>
  <Characters>6390</Characters>
  <Application>Microsoft Macintosh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Matteo Garlaschi</cp:lastModifiedBy>
  <cp:revision>41</cp:revision>
  <dcterms:created xsi:type="dcterms:W3CDTF">2018-06-21T14:19:00Z</dcterms:created>
  <dcterms:modified xsi:type="dcterms:W3CDTF">2020-09-14T14:56:00Z</dcterms:modified>
</cp:coreProperties>
</file>