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EF61" w14:textId="636C363F" w:rsidR="00B24409" w:rsidRDefault="00BC3F70" w:rsidP="00B24409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 xml:space="preserve">Arte e immagine – Test d’ingresso alla Classe </w:t>
      </w:r>
      <w:r w:rsidR="00B24409">
        <w:rPr>
          <w:rFonts w:ascii="Verdana" w:hAnsi="Verdana"/>
          <w:b/>
          <w:color w:val="660066"/>
          <w:sz w:val="30"/>
        </w:rPr>
        <w:t>II</w:t>
      </w:r>
    </w:p>
    <w:p w14:paraId="7079213F" w14:textId="77777777" w:rsidR="00B24409" w:rsidRDefault="00B24409" w:rsidP="00B24409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</w:p>
    <w:p w14:paraId="71FD52E3" w14:textId="77777777" w:rsidR="00801964" w:rsidRDefault="00801964" w:rsidP="00FD7A74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SOLUZIONI</w:t>
      </w:r>
    </w:p>
    <w:p w14:paraId="1E61C8FA" w14:textId="77777777" w:rsidR="00801964" w:rsidRDefault="00801964" w:rsidP="00FD7A74">
      <w:pPr>
        <w:ind w:firstLine="567"/>
        <w:rPr>
          <w:rFonts w:ascii="Verdana" w:hAnsi="Verdana"/>
          <w:b/>
          <w:color w:val="660066"/>
          <w:sz w:val="19"/>
        </w:rPr>
      </w:pPr>
    </w:p>
    <w:p w14:paraId="2867D1B3" w14:textId="77777777" w:rsidR="001C4438" w:rsidRPr="00E77776" w:rsidRDefault="003C4BBA" w:rsidP="00FD7A74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Test d’ingresso</w:t>
      </w:r>
    </w:p>
    <w:p w14:paraId="31E48051" w14:textId="77777777" w:rsidR="001C4438" w:rsidRPr="001C4438" w:rsidRDefault="001C4438" w:rsidP="00FD7A74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sz w:val="19"/>
        </w:rPr>
      </w:pPr>
    </w:p>
    <w:p w14:paraId="261B776C" w14:textId="77777777" w:rsidR="001C4438" w:rsidRPr="001C4438" w:rsidRDefault="001C4438" w:rsidP="00FD7A74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 w:cs="FuturaStd-Heavy"/>
        </w:rPr>
      </w:pPr>
      <w:r w:rsidRPr="001C4438">
        <w:rPr>
          <w:rFonts w:ascii="Verdana" w:hAnsi="Verdana" w:cs="TestMeDea-Sans-Regular"/>
          <w:b/>
        </w:rPr>
        <w:t>1.</w:t>
      </w:r>
      <w:r>
        <w:rPr>
          <w:rFonts w:ascii="Verdana" w:hAnsi="Verdana" w:cs="TestMeDea-Sans-Regular"/>
        </w:rPr>
        <w:tab/>
      </w:r>
      <w:r w:rsidRPr="001C4438">
        <w:rPr>
          <w:rFonts w:ascii="Verdana" w:hAnsi="Verdana"/>
          <w:b/>
        </w:rPr>
        <w:tab/>
      </w:r>
      <w:r w:rsidRPr="001C4438">
        <w:rPr>
          <w:rStyle w:val="Testosoluzionibold"/>
          <w:rFonts w:ascii="Verdana" w:hAnsi="Verdana"/>
          <w:b/>
        </w:rPr>
        <w:t>1.</w:t>
      </w:r>
      <w:r w:rsidRPr="001C4438">
        <w:rPr>
          <w:rFonts w:ascii="Verdana" w:hAnsi="Verdana" w:cs="FuturaStd-Heavy"/>
        </w:rPr>
        <w:t xml:space="preserve"> </w:t>
      </w:r>
      <w:r w:rsidRPr="001C4438">
        <w:rPr>
          <w:rFonts w:ascii="Verdana" w:hAnsi="Verdana"/>
        </w:rPr>
        <w:t xml:space="preserve">d; </w:t>
      </w:r>
      <w:r w:rsidRPr="001C4438">
        <w:rPr>
          <w:rStyle w:val="Testosoluzionibold"/>
          <w:rFonts w:ascii="Verdana" w:hAnsi="Verdana"/>
          <w:b/>
        </w:rPr>
        <w:t>2.</w:t>
      </w:r>
      <w:r w:rsidRPr="001C4438">
        <w:rPr>
          <w:rFonts w:ascii="Verdana" w:hAnsi="Verdana"/>
        </w:rPr>
        <w:t xml:space="preserve"> b; </w:t>
      </w:r>
      <w:r w:rsidRPr="001C4438">
        <w:rPr>
          <w:rStyle w:val="Testosoluzionibold"/>
          <w:rFonts w:ascii="Verdana" w:hAnsi="Verdana"/>
          <w:b/>
        </w:rPr>
        <w:t>3.</w:t>
      </w:r>
      <w:r w:rsidRPr="001C4438">
        <w:rPr>
          <w:rFonts w:ascii="Verdana" w:hAnsi="Verdana"/>
        </w:rPr>
        <w:t xml:space="preserve"> a; </w:t>
      </w:r>
      <w:r w:rsidRPr="001C4438">
        <w:rPr>
          <w:rStyle w:val="Testosoluzionibold"/>
          <w:rFonts w:ascii="Verdana" w:hAnsi="Verdana"/>
          <w:b/>
        </w:rPr>
        <w:t>4.</w:t>
      </w:r>
      <w:r w:rsidRPr="001C4438">
        <w:rPr>
          <w:rFonts w:ascii="Verdana" w:hAnsi="Verdana" w:cs="FuturaStd-Heavy"/>
        </w:rPr>
        <w:t xml:space="preserve"> </w:t>
      </w:r>
      <w:r w:rsidRPr="001C4438">
        <w:rPr>
          <w:rFonts w:ascii="Verdana" w:hAnsi="Verdana"/>
        </w:rPr>
        <w:t>c.</w:t>
      </w:r>
    </w:p>
    <w:p w14:paraId="06C13577" w14:textId="77777777" w:rsidR="001C4438" w:rsidRPr="001C4438" w:rsidRDefault="001C4438" w:rsidP="00FD7A74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 w:cs="FuturaStd-Heavy"/>
        </w:rPr>
      </w:pPr>
      <w:r>
        <w:rPr>
          <w:rFonts w:ascii="Verdana" w:hAnsi="Verdana" w:cs="TestMeDea-Sans-Regular"/>
          <w:b/>
        </w:rPr>
        <w:t>2</w:t>
      </w:r>
      <w:r w:rsidRPr="001C4438">
        <w:rPr>
          <w:rFonts w:ascii="Verdana" w:hAnsi="Verdana" w:cs="TestMeDea-Sans-Regular"/>
          <w:b/>
        </w:rPr>
        <w:t>.</w:t>
      </w:r>
      <w:r>
        <w:rPr>
          <w:rFonts w:ascii="Verdana" w:hAnsi="Verdana" w:cs="TestMeDea-Sans-Regular"/>
        </w:rPr>
        <w:tab/>
      </w:r>
      <w:r w:rsidRPr="001C4438">
        <w:rPr>
          <w:rFonts w:ascii="Verdana" w:hAnsi="Verdana"/>
        </w:rPr>
        <w:tab/>
      </w:r>
      <w:r w:rsidRPr="001C4438">
        <w:rPr>
          <w:rFonts w:ascii="Verdana" w:hAnsi="Verdana" w:cs="TestMeDea-Sans-Regular"/>
        </w:rPr>
        <w:t xml:space="preserve"> </w:t>
      </w:r>
      <w:r w:rsidRPr="001C4438">
        <w:rPr>
          <w:rFonts w:ascii="Verdana" w:hAnsi="Verdana"/>
        </w:rPr>
        <w:tab/>
      </w:r>
      <w:r w:rsidRPr="001C4438">
        <w:rPr>
          <w:rStyle w:val="Testosoluzionibold"/>
          <w:rFonts w:ascii="Verdana" w:hAnsi="Verdana"/>
          <w:b/>
        </w:rPr>
        <w:t>a.</w:t>
      </w:r>
      <w:r w:rsidRPr="001C4438">
        <w:rPr>
          <w:rFonts w:ascii="Verdana" w:hAnsi="Verdana" w:cs="FuturaStd-Heavy"/>
        </w:rPr>
        <w:t xml:space="preserve"> </w:t>
      </w:r>
      <w:r w:rsidRPr="001C4438">
        <w:rPr>
          <w:rFonts w:ascii="Verdana" w:hAnsi="Verdana"/>
        </w:rPr>
        <w:t xml:space="preserve">sbalzo; </w:t>
      </w:r>
      <w:r w:rsidRPr="001C4438">
        <w:rPr>
          <w:rStyle w:val="Testosoluzionibold"/>
          <w:rFonts w:ascii="Verdana" w:hAnsi="Verdana"/>
          <w:b/>
        </w:rPr>
        <w:t>b.</w:t>
      </w:r>
      <w:r w:rsidRPr="001C4438">
        <w:rPr>
          <w:rStyle w:val="Testosoluzionibold"/>
          <w:rFonts w:ascii="Verdana" w:hAnsi="Verdana"/>
        </w:rPr>
        <w:t xml:space="preserve"> </w:t>
      </w:r>
      <w:r w:rsidRPr="001C4438">
        <w:rPr>
          <w:rFonts w:ascii="Verdana" w:hAnsi="Verdana"/>
        </w:rPr>
        <w:t xml:space="preserve">affresco; </w:t>
      </w:r>
      <w:r w:rsidRPr="001C4438">
        <w:rPr>
          <w:rStyle w:val="Testosoluzionibold"/>
          <w:rFonts w:ascii="Verdana" w:hAnsi="Verdana"/>
          <w:b/>
        </w:rPr>
        <w:t>c.</w:t>
      </w:r>
      <w:r w:rsidRPr="001C4438">
        <w:rPr>
          <w:rStyle w:val="Testosoluzionibold"/>
          <w:rFonts w:ascii="Verdana" w:hAnsi="Verdana"/>
        </w:rPr>
        <w:t xml:space="preserve"> </w:t>
      </w:r>
      <w:r w:rsidRPr="001C4438">
        <w:rPr>
          <w:rFonts w:ascii="Verdana" w:hAnsi="Verdana"/>
        </w:rPr>
        <w:t xml:space="preserve">fusione in bronzo; </w:t>
      </w:r>
      <w:r w:rsidRPr="001C4438">
        <w:rPr>
          <w:rStyle w:val="Testosoluzionibold"/>
          <w:rFonts w:ascii="Verdana" w:hAnsi="Verdana"/>
          <w:b/>
        </w:rPr>
        <w:t>d.</w:t>
      </w:r>
      <w:r w:rsidRPr="001C4438">
        <w:rPr>
          <w:rStyle w:val="Testosoluzionibold"/>
          <w:rFonts w:ascii="Verdana" w:hAnsi="Verdana"/>
        </w:rPr>
        <w:t xml:space="preserve"> </w:t>
      </w:r>
      <w:r w:rsidRPr="001C4438">
        <w:rPr>
          <w:rFonts w:ascii="Verdana" w:hAnsi="Verdana"/>
        </w:rPr>
        <w:t>marmo.</w:t>
      </w:r>
    </w:p>
    <w:p w14:paraId="3D2CD7CB" w14:textId="77777777" w:rsidR="00926D64" w:rsidRDefault="001C4438" w:rsidP="00FD7A74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Fonts w:ascii="Verdana" w:hAnsi="Verdana"/>
        </w:rPr>
      </w:pPr>
      <w:r>
        <w:rPr>
          <w:rFonts w:ascii="Verdana" w:hAnsi="Verdana" w:cs="TestMeDea-Sans-Regular"/>
          <w:b/>
        </w:rPr>
        <w:t>3</w:t>
      </w:r>
      <w:r w:rsidRPr="001C4438">
        <w:rPr>
          <w:rFonts w:ascii="Verdana" w:hAnsi="Verdana" w:cs="TestMeDea-Sans-Regular"/>
          <w:b/>
        </w:rPr>
        <w:t>.</w:t>
      </w:r>
      <w:r>
        <w:rPr>
          <w:rFonts w:ascii="Verdana" w:hAnsi="Verdana" w:cs="TestMeDea-Sans-Regular"/>
        </w:rPr>
        <w:tab/>
      </w:r>
      <w:r w:rsidRPr="001C4438">
        <w:rPr>
          <w:rFonts w:ascii="Verdana" w:hAnsi="Verdana"/>
        </w:rPr>
        <w:tab/>
      </w:r>
      <w:r w:rsidRPr="001C4438">
        <w:rPr>
          <w:rFonts w:ascii="Verdana" w:hAnsi="Verdana" w:cs="TestMeDea-Sans-Regular"/>
        </w:rPr>
        <w:t xml:space="preserve"> </w:t>
      </w:r>
      <w:r w:rsidR="00926D64" w:rsidRPr="001C4438">
        <w:rPr>
          <w:rStyle w:val="Testosoluzionibold"/>
          <w:rFonts w:ascii="Verdana" w:hAnsi="Verdana"/>
          <w:b/>
        </w:rPr>
        <w:t>a.</w:t>
      </w:r>
      <w:r w:rsidR="00926D64" w:rsidRPr="001C4438">
        <w:rPr>
          <w:rFonts w:ascii="Verdana" w:hAnsi="Verdana" w:cs="FuturaStd-Heavy"/>
        </w:rPr>
        <w:t xml:space="preserve"> </w:t>
      </w:r>
      <w:r w:rsidR="00926D64">
        <w:rPr>
          <w:rFonts w:ascii="Verdana" w:hAnsi="Verdana"/>
        </w:rPr>
        <w:t>una popolana</w:t>
      </w:r>
      <w:r w:rsidR="00926D64" w:rsidRPr="001C4438">
        <w:rPr>
          <w:rFonts w:ascii="Verdana" w:hAnsi="Verdana"/>
        </w:rPr>
        <w:t xml:space="preserve">; </w:t>
      </w:r>
      <w:r w:rsidR="00926D64" w:rsidRPr="001C4438">
        <w:rPr>
          <w:rStyle w:val="Testosoluzionibold"/>
          <w:rFonts w:ascii="Verdana" w:hAnsi="Verdana"/>
          <w:b/>
        </w:rPr>
        <w:t>b.</w:t>
      </w:r>
      <w:r w:rsidR="00926D64" w:rsidRPr="001C4438">
        <w:rPr>
          <w:rStyle w:val="Testosoluzionibold"/>
          <w:rFonts w:ascii="Verdana" w:hAnsi="Verdana"/>
        </w:rPr>
        <w:t xml:space="preserve"> </w:t>
      </w:r>
      <w:r w:rsidR="00926D64">
        <w:rPr>
          <w:rFonts w:ascii="Verdana" w:hAnsi="Verdana"/>
        </w:rPr>
        <w:t xml:space="preserve">un interno; </w:t>
      </w:r>
      <w:r w:rsidR="00926D64">
        <w:rPr>
          <w:rStyle w:val="Testosoluzionibold"/>
          <w:rFonts w:ascii="Verdana" w:hAnsi="Verdana"/>
          <w:b/>
        </w:rPr>
        <w:t>c</w:t>
      </w:r>
      <w:r w:rsidR="00926D64" w:rsidRPr="001C4438">
        <w:rPr>
          <w:rStyle w:val="Testosoluzionibold"/>
          <w:rFonts w:ascii="Verdana" w:hAnsi="Verdana"/>
          <w:b/>
        </w:rPr>
        <w:t>.</w:t>
      </w:r>
      <w:r w:rsidR="00926D64" w:rsidRPr="001C4438">
        <w:rPr>
          <w:rStyle w:val="Testosoluzionibold"/>
          <w:rFonts w:ascii="Verdana" w:hAnsi="Verdana"/>
        </w:rPr>
        <w:t xml:space="preserve"> </w:t>
      </w:r>
      <w:r w:rsidR="00926D64">
        <w:rPr>
          <w:rFonts w:ascii="Verdana" w:hAnsi="Verdana"/>
        </w:rPr>
        <w:t>naturalistica.</w:t>
      </w:r>
    </w:p>
    <w:p w14:paraId="7C5F5E1C" w14:textId="77777777" w:rsidR="00926D64" w:rsidRPr="001C4438" w:rsidRDefault="00926D64" w:rsidP="00FD7A74">
      <w:pPr>
        <w:pStyle w:val="Testosoluzioni"/>
        <w:tabs>
          <w:tab w:val="left" w:pos="851"/>
        </w:tabs>
        <w:spacing w:line="240" w:lineRule="auto"/>
        <w:ind w:left="0" w:firstLine="567"/>
        <w:jc w:val="both"/>
        <w:rPr>
          <w:rStyle w:val="Testosoluzionibold"/>
        </w:rPr>
      </w:pPr>
      <w:r>
        <w:rPr>
          <w:rFonts w:ascii="Verdana" w:hAnsi="Verdana" w:cs="TestMeDea-Sans-Regular"/>
          <w:b/>
        </w:rPr>
        <w:t>4</w:t>
      </w:r>
      <w:r w:rsidRPr="001C4438">
        <w:rPr>
          <w:rFonts w:ascii="Verdana" w:hAnsi="Verdana" w:cs="TestMeDea-Sans-Regular"/>
          <w:b/>
        </w:rPr>
        <w:t>.</w:t>
      </w:r>
      <w:r>
        <w:rPr>
          <w:rFonts w:ascii="Verdana" w:hAnsi="Verdana" w:cs="TestMeDea-Sans-Regular"/>
        </w:rPr>
        <w:tab/>
      </w:r>
      <w:r w:rsidRPr="001C4438">
        <w:rPr>
          <w:rFonts w:ascii="Verdana" w:hAnsi="Verdana"/>
        </w:rPr>
        <w:tab/>
      </w:r>
      <w:r w:rsidRPr="001C4438">
        <w:rPr>
          <w:rFonts w:ascii="Verdana" w:hAnsi="Verdana" w:cs="TestMeDea-Sans-Regular"/>
        </w:rPr>
        <w:t xml:space="preserve"> </w:t>
      </w:r>
      <w:r w:rsidRPr="001C4438">
        <w:rPr>
          <w:rFonts w:ascii="Verdana" w:hAnsi="Verdana"/>
          <w:b/>
        </w:rPr>
        <w:tab/>
      </w:r>
      <w:r w:rsidRPr="001C4438">
        <w:rPr>
          <w:rStyle w:val="Testosoluzionibold"/>
          <w:rFonts w:ascii="Verdana" w:hAnsi="Verdana"/>
          <w:b/>
        </w:rPr>
        <w:t>b</w:t>
      </w:r>
    </w:p>
    <w:p w14:paraId="71AA506E" w14:textId="77777777" w:rsidR="00925584" w:rsidRDefault="00925584" w:rsidP="00FD7A74">
      <w:pPr>
        <w:pStyle w:val="Paragrafobase"/>
        <w:tabs>
          <w:tab w:val="left" w:pos="340"/>
          <w:tab w:val="left" w:pos="851"/>
          <w:tab w:val="left" w:pos="2835"/>
          <w:tab w:val="left" w:pos="3119"/>
        </w:tabs>
        <w:spacing w:line="240" w:lineRule="auto"/>
        <w:ind w:firstLine="567"/>
        <w:jc w:val="both"/>
        <w:rPr>
          <w:rFonts w:ascii="Verdana" w:hAnsi="Verdana"/>
          <w:sz w:val="19"/>
        </w:rPr>
      </w:pPr>
    </w:p>
    <w:p w14:paraId="2DDC7A55" w14:textId="77777777" w:rsidR="00DF18F6" w:rsidRPr="001C4438" w:rsidRDefault="00DF18F6" w:rsidP="00FD7A74">
      <w:pPr>
        <w:pStyle w:val="Paragrafobase"/>
        <w:tabs>
          <w:tab w:val="left" w:pos="340"/>
          <w:tab w:val="left" w:pos="851"/>
          <w:tab w:val="left" w:pos="2835"/>
          <w:tab w:val="left" w:pos="3119"/>
        </w:tabs>
        <w:spacing w:line="240" w:lineRule="auto"/>
        <w:ind w:firstLine="567"/>
        <w:jc w:val="both"/>
        <w:rPr>
          <w:rFonts w:ascii="Verdana" w:hAnsi="Verdana"/>
          <w:sz w:val="19"/>
        </w:rPr>
      </w:pPr>
    </w:p>
    <w:sectPr w:rsidR="00DF18F6" w:rsidRPr="001C4438" w:rsidSect="00296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0C9A" w14:textId="77777777" w:rsidR="00B34963" w:rsidRDefault="00B34963" w:rsidP="008446D7">
      <w:r>
        <w:separator/>
      </w:r>
    </w:p>
  </w:endnote>
  <w:endnote w:type="continuationSeparator" w:id="0">
    <w:p w14:paraId="50AFBE2B" w14:textId="77777777" w:rsidR="00B34963" w:rsidRDefault="00B34963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1CF7" w14:textId="77777777" w:rsidR="007A4450" w:rsidRDefault="007A44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2B9C" w14:textId="77777777" w:rsidR="00B619EA" w:rsidRDefault="00B619EA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7E8BE738" w14:textId="77777777" w:rsidR="00B619EA" w:rsidRPr="008446D7" w:rsidRDefault="00B619EA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4209" w14:textId="77777777" w:rsidR="007A4450" w:rsidRDefault="007A4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9BEB" w14:textId="77777777" w:rsidR="00B34963" w:rsidRDefault="00B34963" w:rsidP="008446D7">
      <w:r>
        <w:separator/>
      </w:r>
    </w:p>
  </w:footnote>
  <w:footnote w:type="continuationSeparator" w:id="0">
    <w:p w14:paraId="082987F1" w14:textId="77777777" w:rsidR="00B34963" w:rsidRDefault="00B34963" w:rsidP="008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AE9AD" w14:textId="77777777" w:rsidR="007A4450" w:rsidRDefault="007A4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1CF7" w14:textId="77777777" w:rsidR="00B619EA" w:rsidRPr="00296763" w:rsidRDefault="00B619EA" w:rsidP="008446D7">
    <w:pPr>
      <w:pStyle w:val="Intestazione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607D" w14:textId="77777777" w:rsidR="007A4450" w:rsidRDefault="007A4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FuturaStd-Light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7DA4"/>
    <w:rsid w:val="00027650"/>
    <w:rsid w:val="00057205"/>
    <w:rsid w:val="00077D37"/>
    <w:rsid w:val="000D76DF"/>
    <w:rsid w:val="000E0E96"/>
    <w:rsid w:val="00124423"/>
    <w:rsid w:val="00132E0A"/>
    <w:rsid w:val="00150F59"/>
    <w:rsid w:val="00152B8B"/>
    <w:rsid w:val="0017253F"/>
    <w:rsid w:val="001B2FDD"/>
    <w:rsid w:val="001C4438"/>
    <w:rsid w:val="00207FED"/>
    <w:rsid w:val="00213414"/>
    <w:rsid w:val="00214B28"/>
    <w:rsid w:val="002406B3"/>
    <w:rsid w:val="00282067"/>
    <w:rsid w:val="00287C4B"/>
    <w:rsid w:val="00296763"/>
    <w:rsid w:val="002C325B"/>
    <w:rsid w:val="002F4C0B"/>
    <w:rsid w:val="00350DA4"/>
    <w:rsid w:val="00382836"/>
    <w:rsid w:val="003854DB"/>
    <w:rsid w:val="003C4BBA"/>
    <w:rsid w:val="003D30E6"/>
    <w:rsid w:val="00404F59"/>
    <w:rsid w:val="004264B8"/>
    <w:rsid w:val="00497DB2"/>
    <w:rsid w:val="004C7670"/>
    <w:rsid w:val="00537987"/>
    <w:rsid w:val="0054450B"/>
    <w:rsid w:val="00571873"/>
    <w:rsid w:val="00584829"/>
    <w:rsid w:val="005D76D2"/>
    <w:rsid w:val="0061656B"/>
    <w:rsid w:val="00627903"/>
    <w:rsid w:val="00636967"/>
    <w:rsid w:val="006614FD"/>
    <w:rsid w:val="006619B4"/>
    <w:rsid w:val="00662BBF"/>
    <w:rsid w:val="00684520"/>
    <w:rsid w:val="00684B33"/>
    <w:rsid w:val="0069269B"/>
    <w:rsid w:val="0069676E"/>
    <w:rsid w:val="00697C57"/>
    <w:rsid w:val="006F7575"/>
    <w:rsid w:val="00754B95"/>
    <w:rsid w:val="0076225A"/>
    <w:rsid w:val="0078323F"/>
    <w:rsid w:val="007A4450"/>
    <w:rsid w:val="007E06DE"/>
    <w:rsid w:val="00801964"/>
    <w:rsid w:val="00814345"/>
    <w:rsid w:val="0083423C"/>
    <w:rsid w:val="008446D7"/>
    <w:rsid w:val="00855B51"/>
    <w:rsid w:val="00870788"/>
    <w:rsid w:val="008833D0"/>
    <w:rsid w:val="008C1FF7"/>
    <w:rsid w:val="008C2419"/>
    <w:rsid w:val="008D37D0"/>
    <w:rsid w:val="008E4950"/>
    <w:rsid w:val="008F565A"/>
    <w:rsid w:val="00925584"/>
    <w:rsid w:val="00926D64"/>
    <w:rsid w:val="00944DF3"/>
    <w:rsid w:val="009B1660"/>
    <w:rsid w:val="009B52FD"/>
    <w:rsid w:val="009C3CE7"/>
    <w:rsid w:val="009D0E9B"/>
    <w:rsid w:val="009F0AF9"/>
    <w:rsid w:val="009F1803"/>
    <w:rsid w:val="009F5741"/>
    <w:rsid w:val="00A076DC"/>
    <w:rsid w:val="00A30872"/>
    <w:rsid w:val="00A35B88"/>
    <w:rsid w:val="00A411BC"/>
    <w:rsid w:val="00A6245B"/>
    <w:rsid w:val="00A77470"/>
    <w:rsid w:val="00A95521"/>
    <w:rsid w:val="00A95B1F"/>
    <w:rsid w:val="00AB3CB7"/>
    <w:rsid w:val="00AD268D"/>
    <w:rsid w:val="00AD46F9"/>
    <w:rsid w:val="00AE397A"/>
    <w:rsid w:val="00B24409"/>
    <w:rsid w:val="00B34963"/>
    <w:rsid w:val="00B619EA"/>
    <w:rsid w:val="00B83C3D"/>
    <w:rsid w:val="00B84C1D"/>
    <w:rsid w:val="00B92023"/>
    <w:rsid w:val="00BA37A9"/>
    <w:rsid w:val="00BC3F70"/>
    <w:rsid w:val="00BE1F72"/>
    <w:rsid w:val="00C1401D"/>
    <w:rsid w:val="00C14BA9"/>
    <w:rsid w:val="00C3054D"/>
    <w:rsid w:val="00C37628"/>
    <w:rsid w:val="00CF1189"/>
    <w:rsid w:val="00D1585A"/>
    <w:rsid w:val="00D22DF4"/>
    <w:rsid w:val="00D36BC9"/>
    <w:rsid w:val="00D63950"/>
    <w:rsid w:val="00D84B48"/>
    <w:rsid w:val="00D85C8E"/>
    <w:rsid w:val="00DA74C3"/>
    <w:rsid w:val="00DF18F6"/>
    <w:rsid w:val="00E50583"/>
    <w:rsid w:val="00F4270E"/>
    <w:rsid w:val="00F6171E"/>
    <w:rsid w:val="00F6532B"/>
    <w:rsid w:val="00F84B5E"/>
    <w:rsid w:val="00FD7A74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4F611"/>
  <w15:docId w15:val="{EFA8E33C-E969-430C-A77A-46AC042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paragraph" w:customStyle="1" w:styleId="Paragrafobase">
    <w:name w:val="[Paragrafo base]"/>
    <w:basedOn w:val="Normale"/>
    <w:uiPriority w:val="99"/>
    <w:rsid w:val="001C4438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Testosoluzioni">
    <w:name w:val="Testo soluzioni"/>
    <w:basedOn w:val="Normale"/>
    <w:uiPriority w:val="99"/>
    <w:rsid w:val="001C4438"/>
    <w:pPr>
      <w:tabs>
        <w:tab w:val="left" w:pos="340"/>
      </w:tabs>
      <w:suppressAutoHyphens/>
      <w:adjustRightInd w:val="0"/>
      <w:spacing w:line="240" w:lineRule="atLeast"/>
      <w:ind w:left="340" w:hanging="340"/>
      <w:textAlignment w:val="center"/>
    </w:pPr>
    <w:rPr>
      <w:rFonts w:ascii="FuturaStd-Book" w:eastAsiaTheme="minorHAnsi" w:hAnsi="FuturaStd-Book" w:cs="FuturaStd-Book"/>
      <w:color w:val="000000"/>
      <w:sz w:val="19"/>
      <w:szCs w:val="19"/>
      <w:lang w:eastAsia="en-US" w:bidi="ar-SA"/>
    </w:rPr>
  </w:style>
  <w:style w:type="character" w:customStyle="1" w:styleId="Testosoluzionibold">
    <w:name w:val="Testo soluzioni bold"/>
    <w:uiPriority w:val="99"/>
    <w:rsid w:val="001C4438"/>
  </w:style>
  <w:style w:type="paragraph" w:customStyle="1" w:styleId="numeroesercizio">
    <w:name w:val="numero esercizio"/>
    <w:basedOn w:val="Nessunostileparagrafo"/>
    <w:uiPriority w:val="99"/>
    <w:rsid w:val="001C4438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09BDA-38D5-6746-AC57-B843AC8E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81</cp:revision>
  <dcterms:created xsi:type="dcterms:W3CDTF">2020-01-31T10:27:00Z</dcterms:created>
  <dcterms:modified xsi:type="dcterms:W3CDTF">2020-09-16T09:02:00Z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